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851" w:rsidRPr="00D805C4" w:rsidRDefault="00874218" w:rsidP="00D805C4">
      <w:pPr>
        <w:spacing w:before="480" w:after="0" w:line="240" w:lineRule="auto"/>
        <w:jc w:val="center"/>
        <w:rPr>
          <w:rFonts w:ascii="Times New Roman" w:hAnsi="Times New Roman" w:cs="Times New Roman"/>
          <w:b/>
          <w:sz w:val="28"/>
          <w:szCs w:val="28"/>
        </w:rPr>
      </w:pPr>
      <w:r>
        <w:rPr>
          <w:rFonts w:ascii="Times New Roman" w:hAnsi="Times New Roman" w:cs="Times New Roman"/>
          <w:b/>
          <w:sz w:val="28"/>
          <w:szCs w:val="28"/>
        </w:rPr>
        <w:t>AVALIAÇÕES DE ASPECTOS GEOMORFOLÓGICOS E HIDROLÓGICOS NA BACIA HIDROGRÁFICA D</w:t>
      </w:r>
      <w:r w:rsidRPr="00D805C4">
        <w:rPr>
          <w:rFonts w:ascii="Times New Roman" w:hAnsi="Times New Roman" w:cs="Times New Roman"/>
          <w:b/>
          <w:sz w:val="28"/>
          <w:szCs w:val="28"/>
        </w:rPr>
        <w:t>O RIO ALCÂNTARA, SÃO GONÇA</w:t>
      </w:r>
      <w:r>
        <w:rPr>
          <w:rFonts w:ascii="Times New Roman" w:hAnsi="Times New Roman" w:cs="Times New Roman"/>
          <w:b/>
          <w:sz w:val="28"/>
          <w:szCs w:val="28"/>
        </w:rPr>
        <w:t>LO, LESTE METROPOLITANO DO RIO D</w:t>
      </w:r>
      <w:r w:rsidRPr="00D805C4">
        <w:rPr>
          <w:rFonts w:ascii="Times New Roman" w:hAnsi="Times New Roman" w:cs="Times New Roman"/>
          <w:b/>
          <w:sz w:val="28"/>
          <w:szCs w:val="28"/>
        </w:rPr>
        <w:t>E JANEIRO</w:t>
      </w:r>
    </w:p>
    <w:p w:rsidR="00D805C4" w:rsidRPr="00A03922" w:rsidRDefault="0094355E" w:rsidP="00D805C4">
      <w:pPr>
        <w:spacing w:before="240" w:after="240" w:line="240" w:lineRule="auto"/>
        <w:jc w:val="center"/>
        <w:rPr>
          <w:rFonts w:ascii="Times New Roman" w:hAnsi="Times New Roman"/>
          <w:sz w:val="24"/>
          <w:szCs w:val="24"/>
        </w:rPr>
      </w:pPr>
      <w:r w:rsidRPr="00A03922">
        <w:rPr>
          <w:rFonts w:ascii="Times New Roman" w:hAnsi="Times New Roman" w:cs="Times New Roman"/>
          <w:sz w:val="24"/>
          <w:szCs w:val="24"/>
        </w:rPr>
        <w:t xml:space="preserve"> </w:t>
      </w:r>
      <w:r w:rsidR="002371AD" w:rsidRPr="00A03922">
        <w:rPr>
          <w:rFonts w:ascii="Times New Roman" w:hAnsi="Times New Roman"/>
          <w:sz w:val="24"/>
          <w:szCs w:val="24"/>
        </w:rPr>
        <w:t xml:space="preserve">Cilene </w:t>
      </w:r>
      <w:proofErr w:type="spellStart"/>
      <w:r w:rsidR="002371AD" w:rsidRPr="00A03922">
        <w:rPr>
          <w:rFonts w:ascii="Times New Roman" w:hAnsi="Times New Roman"/>
          <w:sz w:val="24"/>
          <w:szCs w:val="24"/>
        </w:rPr>
        <w:t>Daudt</w:t>
      </w:r>
      <w:proofErr w:type="spellEnd"/>
      <w:r w:rsidR="002371AD" w:rsidRPr="00A03922">
        <w:rPr>
          <w:rFonts w:ascii="Times New Roman" w:hAnsi="Times New Roman"/>
          <w:sz w:val="24"/>
          <w:szCs w:val="24"/>
        </w:rPr>
        <w:t xml:space="preserve"> Vieira </w:t>
      </w:r>
      <w:r w:rsidR="00D805C4" w:rsidRPr="00A03922">
        <w:rPr>
          <w:rFonts w:ascii="Times New Roman" w:hAnsi="Times New Roman"/>
          <w:sz w:val="24"/>
          <w:szCs w:val="24"/>
          <w:vertAlign w:val="superscript"/>
        </w:rPr>
        <w:t>(</w:t>
      </w:r>
      <w:r w:rsidR="00A03922" w:rsidRPr="00A03922">
        <w:rPr>
          <w:rFonts w:ascii="Times New Roman" w:hAnsi="Times New Roman"/>
          <w:sz w:val="24"/>
          <w:szCs w:val="24"/>
          <w:vertAlign w:val="superscript"/>
        </w:rPr>
        <w:t>a</w:t>
      </w:r>
      <w:r w:rsidR="00D805C4" w:rsidRPr="00A03922">
        <w:rPr>
          <w:rFonts w:ascii="Times New Roman" w:hAnsi="Times New Roman"/>
          <w:sz w:val="24"/>
          <w:szCs w:val="24"/>
          <w:vertAlign w:val="superscript"/>
        </w:rPr>
        <w:t>)</w:t>
      </w:r>
      <w:r w:rsidRPr="00A03922">
        <w:rPr>
          <w:rFonts w:ascii="Times New Roman" w:hAnsi="Times New Roman"/>
          <w:sz w:val="24"/>
          <w:szCs w:val="24"/>
        </w:rPr>
        <w:t>;</w:t>
      </w:r>
      <w:r w:rsidR="00B2168F" w:rsidRPr="00A03922">
        <w:rPr>
          <w:rFonts w:ascii="Times New Roman" w:hAnsi="Times New Roman"/>
          <w:bCs/>
          <w:sz w:val="24"/>
          <w:szCs w:val="24"/>
        </w:rPr>
        <w:t xml:space="preserve"> </w:t>
      </w:r>
      <w:r w:rsidR="004F095A" w:rsidRPr="00A03922">
        <w:rPr>
          <w:rFonts w:ascii="Times New Roman" w:hAnsi="Times New Roman"/>
          <w:bCs/>
          <w:sz w:val="24"/>
          <w:szCs w:val="24"/>
        </w:rPr>
        <w:t xml:space="preserve">Antônio </w:t>
      </w:r>
      <w:proofErr w:type="spellStart"/>
      <w:r w:rsidR="004F095A" w:rsidRPr="00A03922">
        <w:rPr>
          <w:rFonts w:ascii="Times New Roman" w:hAnsi="Times New Roman"/>
          <w:bCs/>
          <w:sz w:val="24"/>
          <w:szCs w:val="24"/>
        </w:rPr>
        <w:t>Enagico</w:t>
      </w:r>
      <w:proofErr w:type="spellEnd"/>
      <w:r w:rsidR="004F095A" w:rsidRPr="00A03922">
        <w:rPr>
          <w:rFonts w:ascii="Times New Roman" w:hAnsi="Times New Roman"/>
          <w:bCs/>
          <w:sz w:val="24"/>
          <w:szCs w:val="24"/>
        </w:rPr>
        <w:t xml:space="preserve"> Farias de Oliveira</w:t>
      </w:r>
      <w:r w:rsidR="002371AD" w:rsidRPr="00A03922">
        <w:rPr>
          <w:rFonts w:ascii="Times New Roman" w:hAnsi="Times New Roman"/>
          <w:bCs/>
          <w:sz w:val="24"/>
          <w:szCs w:val="24"/>
        </w:rPr>
        <w:t xml:space="preserve"> </w:t>
      </w:r>
      <w:r w:rsidR="00A03922" w:rsidRPr="00A03922">
        <w:rPr>
          <w:rFonts w:ascii="Times New Roman" w:hAnsi="Times New Roman"/>
          <w:sz w:val="24"/>
          <w:szCs w:val="24"/>
          <w:vertAlign w:val="superscript"/>
        </w:rPr>
        <w:t>(b</w:t>
      </w:r>
      <w:r w:rsidR="00D805C4" w:rsidRPr="00A03922">
        <w:rPr>
          <w:rFonts w:ascii="Times New Roman" w:hAnsi="Times New Roman"/>
          <w:sz w:val="24"/>
          <w:szCs w:val="24"/>
          <w:vertAlign w:val="superscript"/>
        </w:rPr>
        <w:t>)</w:t>
      </w:r>
      <w:r w:rsidR="00B2168F" w:rsidRPr="00A03922">
        <w:rPr>
          <w:rFonts w:ascii="Times New Roman" w:hAnsi="Times New Roman"/>
          <w:bCs/>
          <w:sz w:val="24"/>
          <w:szCs w:val="24"/>
        </w:rPr>
        <w:t xml:space="preserve">; </w:t>
      </w:r>
      <w:r w:rsidR="004F095A" w:rsidRPr="00A03922">
        <w:rPr>
          <w:rFonts w:ascii="Times New Roman" w:hAnsi="Times New Roman"/>
          <w:bCs/>
          <w:sz w:val="24"/>
          <w:szCs w:val="24"/>
        </w:rPr>
        <w:t>Wendel Guimarães Alves</w:t>
      </w:r>
      <w:r w:rsidR="00A03922" w:rsidRPr="00A03922">
        <w:rPr>
          <w:rFonts w:ascii="Times New Roman" w:hAnsi="Times New Roman"/>
          <w:sz w:val="24"/>
          <w:szCs w:val="24"/>
          <w:vertAlign w:val="superscript"/>
        </w:rPr>
        <w:t xml:space="preserve"> (c</w:t>
      </w:r>
      <w:r w:rsidR="00D805C4" w:rsidRPr="00A03922">
        <w:rPr>
          <w:rFonts w:ascii="Times New Roman" w:hAnsi="Times New Roman"/>
          <w:sz w:val="24"/>
          <w:szCs w:val="24"/>
          <w:vertAlign w:val="superscript"/>
        </w:rPr>
        <w:t>)</w:t>
      </w:r>
      <w:r w:rsidR="00B2168F" w:rsidRPr="00A03922">
        <w:rPr>
          <w:rFonts w:ascii="Times New Roman" w:hAnsi="Times New Roman"/>
          <w:sz w:val="24"/>
          <w:szCs w:val="24"/>
        </w:rPr>
        <w:t xml:space="preserve">; </w:t>
      </w:r>
      <w:bookmarkStart w:id="0" w:name="_GoBack"/>
      <w:r w:rsidR="004F095A" w:rsidRPr="00A03922">
        <w:rPr>
          <w:rFonts w:ascii="Times New Roman" w:hAnsi="Times New Roman"/>
          <w:sz w:val="24"/>
          <w:szCs w:val="24"/>
        </w:rPr>
        <w:t xml:space="preserve">Otávio </w:t>
      </w:r>
      <w:proofErr w:type="spellStart"/>
      <w:r w:rsidR="004F095A" w:rsidRPr="00A03922">
        <w:rPr>
          <w:rFonts w:ascii="Times New Roman" w:hAnsi="Times New Roman"/>
          <w:sz w:val="24"/>
          <w:szCs w:val="24"/>
        </w:rPr>
        <w:t>Miguez</w:t>
      </w:r>
      <w:proofErr w:type="spellEnd"/>
      <w:r w:rsidR="00F320E2">
        <w:rPr>
          <w:rFonts w:ascii="Times New Roman" w:hAnsi="Times New Roman"/>
          <w:sz w:val="24"/>
          <w:szCs w:val="24"/>
        </w:rPr>
        <w:t xml:space="preserve"> da Rocha Le</w:t>
      </w:r>
      <w:r w:rsidR="004F095A" w:rsidRPr="00A03922">
        <w:rPr>
          <w:rFonts w:ascii="Times New Roman" w:hAnsi="Times New Roman"/>
          <w:sz w:val="24"/>
          <w:szCs w:val="24"/>
        </w:rPr>
        <w:t xml:space="preserve">ão </w:t>
      </w:r>
      <w:bookmarkEnd w:id="0"/>
      <w:r w:rsidR="00A03922" w:rsidRPr="00A03922">
        <w:rPr>
          <w:rFonts w:ascii="Times New Roman" w:hAnsi="Times New Roman"/>
          <w:sz w:val="24"/>
          <w:szCs w:val="24"/>
          <w:vertAlign w:val="superscript"/>
        </w:rPr>
        <w:t>(d</w:t>
      </w:r>
      <w:r w:rsidR="00D805C4" w:rsidRPr="00A03922">
        <w:rPr>
          <w:rFonts w:ascii="Times New Roman" w:hAnsi="Times New Roman"/>
          <w:sz w:val="24"/>
          <w:szCs w:val="24"/>
          <w:vertAlign w:val="superscript"/>
        </w:rPr>
        <w:t>)</w:t>
      </w:r>
    </w:p>
    <w:p w:rsidR="00D805C4" w:rsidRDefault="00D805C4" w:rsidP="00D805C4">
      <w:pPr>
        <w:spacing w:after="0" w:line="240" w:lineRule="auto"/>
        <w:rPr>
          <w:rStyle w:val="Hyperlink"/>
          <w:rFonts w:ascii="Times New Roman" w:hAnsi="Times New Roman" w:cs="Times New Roman"/>
          <w:color w:val="auto"/>
          <w:sz w:val="20"/>
          <w:szCs w:val="20"/>
          <w:u w:val="none"/>
        </w:rPr>
      </w:pPr>
      <w:r>
        <w:rPr>
          <w:rFonts w:ascii="Times New Roman" w:hAnsi="Times New Roman"/>
          <w:sz w:val="20"/>
          <w:szCs w:val="20"/>
          <w:vertAlign w:val="superscript"/>
        </w:rPr>
        <w:t>(</w:t>
      </w:r>
      <w:proofErr w:type="gramStart"/>
      <w:r w:rsidR="00A03922">
        <w:rPr>
          <w:rFonts w:ascii="Times New Roman" w:hAnsi="Times New Roman"/>
          <w:sz w:val="20"/>
          <w:szCs w:val="20"/>
          <w:vertAlign w:val="superscript"/>
        </w:rPr>
        <w:t>a</w:t>
      </w:r>
      <w:r>
        <w:rPr>
          <w:rFonts w:ascii="Times New Roman" w:hAnsi="Times New Roman"/>
          <w:sz w:val="20"/>
          <w:szCs w:val="20"/>
          <w:vertAlign w:val="superscript"/>
        </w:rPr>
        <w:t>)</w:t>
      </w:r>
      <w:r w:rsidR="0094355E" w:rsidRPr="00C90FF5">
        <w:rPr>
          <w:rFonts w:ascii="Times New Roman" w:hAnsi="Times New Roman"/>
          <w:sz w:val="20"/>
          <w:szCs w:val="20"/>
        </w:rPr>
        <w:t>Universidade</w:t>
      </w:r>
      <w:proofErr w:type="gramEnd"/>
      <w:r w:rsidR="0094355E" w:rsidRPr="00C90FF5">
        <w:rPr>
          <w:rFonts w:ascii="Times New Roman" w:hAnsi="Times New Roman"/>
          <w:sz w:val="20"/>
          <w:szCs w:val="20"/>
        </w:rPr>
        <w:t xml:space="preserve"> do Estad</w:t>
      </w:r>
      <w:r>
        <w:rPr>
          <w:rFonts w:ascii="Times New Roman" w:hAnsi="Times New Roman"/>
          <w:sz w:val="20"/>
          <w:szCs w:val="20"/>
        </w:rPr>
        <w:t>o do Rio de Janeiro – UERJ/FFP</w:t>
      </w:r>
      <w:r w:rsidR="0094355E" w:rsidRPr="00C90FF5">
        <w:rPr>
          <w:rFonts w:ascii="Times New Roman" w:hAnsi="Times New Roman"/>
          <w:sz w:val="20"/>
          <w:szCs w:val="20"/>
        </w:rPr>
        <w:t>,</w:t>
      </w:r>
      <w:r w:rsidR="00B2168F" w:rsidRPr="00C90FF5">
        <w:rPr>
          <w:rFonts w:ascii="Times New Roman" w:hAnsi="Times New Roman"/>
          <w:sz w:val="20"/>
          <w:szCs w:val="20"/>
        </w:rPr>
        <w:t xml:space="preserve"> Departamento de Geografia</w:t>
      </w:r>
      <w:r w:rsidR="0094355E" w:rsidRPr="00C90FF5">
        <w:rPr>
          <w:rFonts w:ascii="Times New Roman" w:hAnsi="Times New Roman"/>
          <w:sz w:val="20"/>
          <w:szCs w:val="20"/>
        </w:rPr>
        <w:t xml:space="preserve">, </w:t>
      </w:r>
      <w:hyperlink r:id="rId6" w:history="1">
        <w:r w:rsidRPr="00C90FF5">
          <w:rPr>
            <w:rStyle w:val="Hyperlink"/>
            <w:rFonts w:ascii="Times New Roman" w:hAnsi="Times New Roman" w:cs="Times New Roman"/>
            <w:color w:val="auto"/>
            <w:sz w:val="20"/>
            <w:szCs w:val="20"/>
            <w:u w:val="none"/>
          </w:rPr>
          <w:t>cilenevieira95@gmail.com</w:t>
        </w:r>
      </w:hyperlink>
      <w:r>
        <w:rPr>
          <w:rStyle w:val="Hyperlink"/>
          <w:rFonts w:ascii="Times New Roman" w:hAnsi="Times New Roman" w:cs="Times New Roman"/>
          <w:color w:val="auto"/>
          <w:sz w:val="20"/>
          <w:szCs w:val="20"/>
          <w:u w:val="none"/>
        </w:rPr>
        <w:t>.</w:t>
      </w:r>
    </w:p>
    <w:p w:rsidR="00D805C4" w:rsidRPr="00E76F7A" w:rsidRDefault="00D805C4" w:rsidP="00D805C4">
      <w:pPr>
        <w:spacing w:after="0" w:line="240" w:lineRule="auto"/>
        <w:rPr>
          <w:rFonts w:ascii="Times New Roman" w:hAnsi="Times New Roman"/>
          <w:sz w:val="20"/>
          <w:szCs w:val="20"/>
        </w:rPr>
      </w:pPr>
      <w:r>
        <w:rPr>
          <w:rFonts w:ascii="Times New Roman" w:hAnsi="Times New Roman"/>
          <w:sz w:val="20"/>
          <w:szCs w:val="20"/>
          <w:vertAlign w:val="superscript"/>
        </w:rPr>
        <w:t xml:space="preserve"> (</w:t>
      </w:r>
      <w:proofErr w:type="gramStart"/>
      <w:r w:rsidR="00A03922">
        <w:rPr>
          <w:rFonts w:ascii="Times New Roman" w:hAnsi="Times New Roman"/>
          <w:sz w:val="20"/>
          <w:szCs w:val="20"/>
          <w:vertAlign w:val="superscript"/>
        </w:rPr>
        <w:t>b</w:t>
      </w:r>
      <w:r>
        <w:rPr>
          <w:rFonts w:ascii="Times New Roman" w:hAnsi="Times New Roman"/>
          <w:sz w:val="20"/>
          <w:szCs w:val="20"/>
          <w:vertAlign w:val="superscript"/>
        </w:rPr>
        <w:t>)</w:t>
      </w:r>
      <w:r w:rsidRPr="00C90FF5">
        <w:rPr>
          <w:rFonts w:ascii="Times New Roman" w:hAnsi="Times New Roman"/>
          <w:sz w:val="20"/>
          <w:szCs w:val="20"/>
        </w:rPr>
        <w:t>Universidade</w:t>
      </w:r>
      <w:proofErr w:type="gramEnd"/>
      <w:r w:rsidRPr="00C90FF5">
        <w:rPr>
          <w:rFonts w:ascii="Times New Roman" w:hAnsi="Times New Roman"/>
          <w:sz w:val="20"/>
          <w:szCs w:val="20"/>
        </w:rPr>
        <w:t xml:space="preserve"> do Estad</w:t>
      </w:r>
      <w:r>
        <w:rPr>
          <w:rFonts w:ascii="Times New Roman" w:hAnsi="Times New Roman"/>
          <w:sz w:val="20"/>
          <w:szCs w:val="20"/>
        </w:rPr>
        <w:t>o do Rio de Janeiro – UERJ/FFP</w:t>
      </w:r>
      <w:r w:rsidRPr="00C90FF5">
        <w:rPr>
          <w:rFonts w:ascii="Times New Roman" w:hAnsi="Times New Roman"/>
          <w:sz w:val="20"/>
          <w:szCs w:val="20"/>
        </w:rPr>
        <w:t xml:space="preserve">, Departamento de Geografia, </w:t>
      </w:r>
      <w:hyperlink r:id="rId7" w:history="1">
        <w:r w:rsidR="00E76F7A" w:rsidRPr="00C90FF5">
          <w:rPr>
            <w:rStyle w:val="Hyperlink"/>
            <w:rFonts w:ascii="Times New Roman" w:hAnsi="Times New Roman" w:cs="Times New Roman"/>
            <w:color w:val="auto"/>
            <w:sz w:val="20"/>
            <w:szCs w:val="20"/>
            <w:u w:val="none"/>
            <w:shd w:val="clear" w:color="auto" w:fill="FFFFFF"/>
          </w:rPr>
          <w:t>enagioo@hotmail.com</w:t>
        </w:r>
      </w:hyperlink>
    </w:p>
    <w:p w:rsidR="00D805C4" w:rsidRDefault="00D805C4" w:rsidP="00D805C4">
      <w:pPr>
        <w:spacing w:after="0" w:line="240" w:lineRule="auto"/>
        <w:rPr>
          <w:rFonts w:ascii="Times New Roman" w:hAnsi="Times New Roman" w:cs="Times New Roman"/>
          <w:sz w:val="20"/>
          <w:szCs w:val="20"/>
        </w:rPr>
      </w:pPr>
      <w:r>
        <w:rPr>
          <w:rFonts w:ascii="Times New Roman" w:hAnsi="Times New Roman"/>
          <w:sz w:val="20"/>
          <w:szCs w:val="20"/>
          <w:vertAlign w:val="superscript"/>
        </w:rPr>
        <w:t xml:space="preserve"> (</w:t>
      </w:r>
      <w:proofErr w:type="gramStart"/>
      <w:r w:rsidR="00A03922">
        <w:rPr>
          <w:rFonts w:ascii="Times New Roman" w:hAnsi="Times New Roman"/>
          <w:sz w:val="20"/>
          <w:szCs w:val="20"/>
          <w:vertAlign w:val="superscript"/>
        </w:rPr>
        <w:t>c</w:t>
      </w:r>
      <w:r>
        <w:rPr>
          <w:rFonts w:ascii="Times New Roman" w:hAnsi="Times New Roman"/>
          <w:sz w:val="20"/>
          <w:szCs w:val="20"/>
          <w:vertAlign w:val="superscript"/>
        </w:rPr>
        <w:t>)</w:t>
      </w:r>
      <w:r w:rsidRPr="00C90FF5">
        <w:rPr>
          <w:rFonts w:ascii="Times New Roman" w:hAnsi="Times New Roman"/>
          <w:sz w:val="20"/>
          <w:szCs w:val="20"/>
        </w:rPr>
        <w:t>Universidade</w:t>
      </w:r>
      <w:proofErr w:type="gramEnd"/>
      <w:r w:rsidRPr="00C90FF5">
        <w:rPr>
          <w:rFonts w:ascii="Times New Roman" w:hAnsi="Times New Roman"/>
          <w:sz w:val="20"/>
          <w:szCs w:val="20"/>
        </w:rPr>
        <w:t xml:space="preserve"> do Estad</w:t>
      </w:r>
      <w:r>
        <w:rPr>
          <w:rFonts w:ascii="Times New Roman" w:hAnsi="Times New Roman"/>
          <w:sz w:val="20"/>
          <w:szCs w:val="20"/>
        </w:rPr>
        <w:t>o do Rio de Janeiro – UERJ/FFP</w:t>
      </w:r>
      <w:r w:rsidRPr="00C90FF5">
        <w:rPr>
          <w:rFonts w:ascii="Times New Roman" w:hAnsi="Times New Roman"/>
          <w:sz w:val="20"/>
          <w:szCs w:val="20"/>
        </w:rPr>
        <w:t>, Departamento de Geografia,</w:t>
      </w:r>
    </w:p>
    <w:p w:rsidR="00D805C4" w:rsidRDefault="0004192A" w:rsidP="00D805C4">
      <w:pPr>
        <w:spacing w:after="0" w:line="240" w:lineRule="auto"/>
        <w:rPr>
          <w:rStyle w:val="Hyperlink"/>
          <w:rFonts w:ascii="Times New Roman" w:hAnsi="Times New Roman" w:cs="Times New Roman"/>
          <w:color w:val="auto"/>
          <w:sz w:val="20"/>
          <w:szCs w:val="20"/>
          <w:u w:val="none"/>
          <w:shd w:val="clear" w:color="auto" w:fill="FFFFFF"/>
        </w:rPr>
      </w:pPr>
      <w:hyperlink r:id="rId8" w:history="1">
        <w:r w:rsidR="00B2168F" w:rsidRPr="00C90FF5">
          <w:rPr>
            <w:rStyle w:val="Hyperlink"/>
            <w:rFonts w:ascii="Times New Roman" w:hAnsi="Times New Roman" w:cs="Times New Roman"/>
            <w:color w:val="auto"/>
            <w:sz w:val="20"/>
            <w:szCs w:val="20"/>
            <w:u w:val="none"/>
            <w:shd w:val="clear" w:color="auto" w:fill="FFFFFF"/>
          </w:rPr>
          <w:t>wendelgeoffp@gmail.com</w:t>
        </w:r>
      </w:hyperlink>
      <w:r w:rsidR="00D805C4">
        <w:rPr>
          <w:rStyle w:val="Hyperlink"/>
          <w:rFonts w:ascii="Times New Roman" w:hAnsi="Times New Roman" w:cs="Times New Roman"/>
          <w:color w:val="auto"/>
          <w:sz w:val="20"/>
          <w:szCs w:val="20"/>
          <w:u w:val="none"/>
          <w:shd w:val="clear" w:color="auto" w:fill="FFFFFF"/>
        </w:rPr>
        <w:t>.</w:t>
      </w:r>
    </w:p>
    <w:p w:rsidR="00D805C4" w:rsidRDefault="00D805C4" w:rsidP="00D805C4">
      <w:pPr>
        <w:spacing w:after="0" w:line="240" w:lineRule="auto"/>
        <w:rPr>
          <w:rFonts w:ascii="Times New Roman" w:hAnsi="Times New Roman" w:cs="Times New Roman"/>
          <w:sz w:val="20"/>
          <w:szCs w:val="20"/>
        </w:rPr>
      </w:pPr>
      <w:r>
        <w:rPr>
          <w:rFonts w:ascii="Times New Roman" w:hAnsi="Times New Roman"/>
          <w:sz w:val="20"/>
          <w:szCs w:val="20"/>
          <w:vertAlign w:val="superscript"/>
        </w:rPr>
        <w:t>(</w:t>
      </w:r>
      <w:proofErr w:type="gramStart"/>
      <w:r w:rsidR="00A03922">
        <w:rPr>
          <w:rFonts w:ascii="Times New Roman" w:hAnsi="Times New Roman"/>
          <w:sz w:val="20"/>
          <w:szCs w:val="20"/>
          <w:vertAlign w:val="superscript"/>
        </w:rPr>
        <w:t>d</w:t>
      </w:r>
      <w:r>
        <w:rPr>
          <w:rFonts w:ascii="Times New Roman" w:hAnsi="Times New Roman"/>
          <w:sz w:val="20"/>
          <w:szCs w:val="20"/>
          <w:vertAlign w:val="superscript"/>
        </w:rPr>
        <w:t>)</w:t>
      </w:r>
      <w:r w:rsidRPr="00C90FF5">
        <w:rPr>
          <w:rFonts w:ascii="Times New Roman" w:hAnsi="Times New Roman"/>
          <w:sz w:val="20"/>
          <w:szCs w:val="20"/>
        </w:rPr>
        <w:t>Universidade</w:t>
      </w:r>
      <w:proofErr w:type="gramEnd"/>
      <w:r w:rsidRPr="00C90FF5">
        <w:rPr>
          <w:rFonts w:ascii="Times New Roman" w:hAnsi="Times New Roman"/>
          <w:sz w:val="20"/>
          <w:szCs w:val="20"/>
        </w:rPr>
        <w:t xml:space="preserve"> do Estad</w:t>
      </w:r>
      <w:r>
        <w:rPr>
          <w:rFonts w:ascii="Times New Roman" w:hAnsi="Times New Roman"/>
          <w:sz w:val="20"/>
          <w:szCs w:val="20"/>
        </w:rPr>
        <w:t>o do Rio de Janeiro – UERJ/FFP</w:t>
      </w:r>
      <w:r w:rsidRPr="00C90FF5">
        <w:rPr>
          <w:rFonts w:ascii="Times New Roman" w:hAnsi="Times New Roman"/>
          <w:sz w:val="20"/>
          <w:szCs w:val="20"/>
        </w:rPr>
        <w:t>, Departamento de Geografia,</w:t>
      </w:r>
      <w:r w:rsidR="00E76F7A" w:rsidRPr="00E76F7A">
        <w:t xml:space="preserve"> </w:t>
      </w:r>
      <w:hyperlink r:id="rId9" w:history="1">
        <w:r w:rsidR="00E76F7A" w:rsidRPr="00C90FF5">
          <w:rPr>
            <w:rStyle w:val="Hyperlink"/>
            <w:rFonts w:ascii="Times New Roman" w:hAnsi="Times New Roman" w:cs="Times New Roman"/>
            <w:color w:val="auto"/>
            <w:sz w:val="20"/>
            <w:szCs w:val="20"/>
            <w:u w:val="none"/>
            <w:shd w:val="clear" w:color="auto" w:fill="FFFFFF"/>
          </w:rPr>
          <w:t>orochaleao@hotmail.com</w:t>
        </w:r>
      </w:hyperlink>
    </w:p>
    <w:p w:rsidR="00D805C4" w:rsidRPr="00874218" w:rsidRDefault="00874218" w:rsidP="00D805C4">
      <w:pPr>
        <w:spacing w:before="360" w:after="360" w:line="240" w:lineRule="auto"/>
        <w:jc w:val="center"/>
        <w:rPr>
          <w:rFonts w:ascii="Times New Roman" w:hAnsi="Times New Roman"/>
        </w:rPr>
      </w:pPr>
      <w:r>
        <w:rPr>
          <w:rFonts w:ascii="Times New Roman" w:hAnsi="Times New Roman"/>
          <w:b/>
        </w:rPr>
        <w:t>EIXO:</w:t>
      </w:r>
      <w:r w:rsidRPr="00D805C4">
        <w:rPr>
          <w:rFonts w:ascii="Times New Roman" w:hAnsi="Times New Roman"/>
          <w:b/>
        </w:rPr>
        <w:t xml:space="preserve"> </w:t>
      </w:r>
      <w:r w:rsidRPr="00874218">
        <w:rPr>
          <w:rFonts w:ascii="Times New Roman" w:hAnsi="Times New Roman"/>
        </w:rPr>
        <w:t>BACIA HIDROGRÁFICA E RECURSOS HÍDRICOS: ANÁLISE, PLANEJAMENTO E GESTÃO</w:t>
      </w:r>
    </w:p>
    <w:p w:rsidR="00D805C4" w:rsidRPr="00D805C4" w:rsidRDefault="00097F96" w:rsidP="00D805C4">
      <w:pPr>
        <w:spacing w:line="240" w:lineRule="auto"/>
        <w:jc w:val="center"/>
        <w:rPr>
          <w:rFonts w:ascii="Times New Roman" w:hAnsi="Times New Roman" w:cs="Times New Roman"/>
          <w:b/>
        </w:rPr>
      </w:pPr>
      <w:r w:rsidRPr="00D805C4">
        <w:rPr>
          <w:rFonts w:ascii="Times New Roman" w:hAnsi="Times New Roman" w:cs="Times New Roman"/>
          <w:b/>
        </w:rPr>
        <w:t>Resumo</w:t>
      </w:r>
    </w:p>
    <w:p w:rsidR="00C21851" w:rsidRPr="0054788B" w:rsidRDefault="00156502" w:rsidP="002371AD">
      <w:pPr>
        <w:spacing w:after="240" w:line="240" w:lineRule="auto"/>
        <w:ind w:left="567" w:right="618"/>
        <w:jc w:val="both"/>
        <w:rPr>
          <w:rFonts w:ascii="Times New Roman" w:hAnsi="Times New Roman" w:cs="Times New Roman"/>
          <w:sz w:val="20"/>
          <w:szCs w:val="20"/>
        </w:rPr>
      </w:pPr>
      <w:r w:rsidRPr="0054788B">
        <w:rPr>
          <w:rFonts w:ascii="Times New Roman" w:hAnsi="Times New Roman" w:cs="Times New Roman"/>
          <w:b/>
          <w:sz w:val="20"/>
          <w:szCs w:val="20"/>
        </w:rPr>
        <w:t xml:space="preserve"> </w:t>
      </w:r>
      <w:r w:rsidR="0094355E" w:rsidRPr="0054788B">
        <w:rPr>
          <w:rFonts w:ascii="Times New Roman" w:hAnsi="Times New Roman" w:cs="Times New Roman"/>
          <w:sz w:val="20"/>
          <w:szCs w:val="20"/>
        </w:rPr>
        <w:t xml:space="preserve">O presente trabalho tem como pressuposto analisar a degradação ambiental na bacia de drenagem do Rio Alcântara localizado no município de São Gonçalo (RJ). Pretende-se abordar os impactos físicos e sociais que influenciam esses ambientes, além de contribuir para o melhor entendimento da dinâmica fluvial da bacia, alterada pela expansão urbana. A mesma encontra-se altamente urbanizada com suas encostas e margens de canais densamente ocupados. Isso porque, devido </w:t>
      </w:r>
      <w:r w:rsidR="00B34D7C" w:rsidRPr="0054788B">
        <w:rPr>
          <w:rFonts w:ascii="Times New Roman" w:hAnsi="Times New Roman" w:cs="Times New Roman"/>
          <w:sz w:val="20"/>
          <w:szCs w:val="20"/>
        </w:rPr>
        <w:t>à</w:t>
      </w:r>
      <w:r w:rsidR="0094355E" w:rsidRPr="0054788B">
        <w:rPr>
          <w:rFonts w:ascii="Times New Roman" w:hAnsi="Times New Roman" w:cs="Times New Roman"/>
          <w:sz w:val="20"/>
          <w:szCs w:val="20"/>
        </w:rPr>
        <w:t xml:space="preserve"> necessidade de se criar espaços muitas obras foram feitas, como a </w:t>
      </w:r>
      <w:r w:rsidR="000B4E99" w:rsidRPr="0054788B">
        <w:rPr>
          <w:rFonts w:ascii="Times New Roman" w:hAnsi="Times New Roman" w:cs="Times New Roman"/>
          <w:sz w:val="20"/>
          <w:szCs w:val="20"/>
        </w:rPr>
        <w:t>canalização</w:t>
      </w:r>
      <w:r w:rsidR="000B4E99">
        <w:rPr>
          <w:rFonts w:ascii="Times New Roman" w:hAnsi="Times New Roman" w:cs="Times New Roman"/>
          <w:sz w:val="20"/>
          <w:szCs w:val="20"/>
        </w:rPr>
        <w:t xml:space="preserve"> de rios em grande parte</w:t>
      </w:r>
      <w:r w:rsidR="000B4E99" w:rsidRPr="0054788B">
        <w:rPr>
          <w:rFonts w:ascii="Times New Roman" w:hAnsi="Times New Roman" w:cs="Times New Roman"/>
          <w:sz w:val="20"/>
          <w:szCs w:val="20"/>
        </w:rPr>
        <w:t xml:space="preserve"> </w:t>
      </w:r>
      <w:r w:rsidR="0094355E" w:rsidRPr="0054788B">
        <w:rPr>
          <w:rFonts w:ascii="Times New Roman" w:hAnsi="Times New Roman" w:cs="Times New Roman"/>
          <w:sz w:val="20"/>
          <w:szCs w:val="20"/>
        </w:rPr>
        <w:t>sua extensão, tornando-os “rios invisíveis”, que contribui intensamente para alterações ao longo de toda bacia hidrográfica. Em áreas urbanas os solos são em grande parte impermeáveis, dificultando a infiltração da água e levando a existência do escoamento superficial, ocasionando a elevação da vazão em eventos pluviométricos de grande intensidade, suscitando as enchentes urbanas.</w:t>
      </w:r>
    </w:p>
    <w:p w:rsidR="00C21851" w:rsidRPr="0054788B" w:rsidRDefault="00C21851" w:rsidP="002371AD">
      <w:pPr>
        <w:spacing w:after="0" w:line="240" w:lineRule="auto"/>
        <w:ind w:left="567" w:right="618"/>
        <w:jc w:val="both"/>
        <w:rPr>
          <w:rFonts w:ascii="Times New Roman" w:hAnsi="Times New Roman" w:cs="Times New Roman"/>
          <w:sz w:val="20"/>
          <w:szCs w:val="20"/>
        </w:rPr>
      </w:pPr>
      <w:r w:rsidRPr="0054788B">
        <w:rPr>
          <w:rFonts w:ascii="Times New Roman" w:hAnsi="Times New Roman" w:cs="Times New Roman"/>
          <w:b/>
          <w:sz w:val="20"/>
          <w:szCs w:val="20"/>
        </w:rPr>
        <w:t>Palavras chave:</w:t>
      </w:r>
      <w:r w:rsidR="00B2168F" w:rsidRPr="0054788B">
        <w:rPr>
          <w:rFonts w:ascii="Times New Roman" w:hAnsi="Times New Roman" w:cs="Times New Roman"/>
          <w:b/>
          <w:sz w:val="20"/>
          <w:szCs w:val="20"/>
        </w:rPr>
        <w:t xml:space="preserve"> </w:t>
      </w:r>
      <w:r w:rsidR="00B2168F" w:rsidRPr="0054788B">
        <w:rPr>
          <w:rFonts w:ascii="Times New Roman" w:hAnsi="Times New Roman" w:cs="Times New Roman"/>
          <w:sz w:val="20"/>
          <w:szCs w:val="20"/>
        </w:rPr>
        <w:t>Bacia hidrográfica, hidrologia urbana e Impactos ambientais.</w:t>
      </w:r>
    </w:p>
    <w:p w:rsidR="00C21851" w:rsidRPr="00C90FF5" w:rsidRDefault="00097F96" w:rsidP="00D805C4">
      <w:pPr>
        <w:spacing w:before="480" w:after="240"/>
        <w:jc w:val="both"/>
        <w:rPr>
          <w:rFonts w:ascii="Times New Roman" w:hAnsi="Times New Roman" w:cs="Times New Roman"/>
          <w:b/>
        </w:rPr>
      </w:pPr>
      <w:r>
        <w:rPr>
          <w:rFonts w:ascii="Times New Roman" w:hAnsi="Times New Roman" w:cs="Times New Roman"/>
          <w:b/>
        </w:rPr>
        <w:t>Introdução</w:t>
      </w:r>
    </w:p>
    <w:p w:rsidR="00431945" w:rsidRPr="00C90FF5" w:rsidRDefault="00431945" w:rsidP="00A03922">
      <w:pPr>
        <w:spacing w:after="120" w:line="360" w:lineRule="auto"/>
        <w:jc w:val="both"/>
        <w:rPr>
          <w:rFonts w:ascii="Times New Roman" w:hAnsi="Times New Roman" w:cs="Times New Roman"/>
        </w:rPr>
      </w:pPr>
      <w:r w:rsidRPr="00C90FF5">
        <w:rPr>
          <w:rFonts w:ascii="Times New Roman" w:hAnsi="Times New Roman" w:cs="Times New Roman"/>
        </w:rPr>
        <w:t>As bacias hidrográficas ou de drenagem se configuram como uma das principais unidades de gerenciamento territorial e são áreas importantes para a conservação dos recursos naturais, sendo modeladas pelas condições geológicas e climáticas locais. A geomorfologia da superfície terrestre é um produto tridimensional, evidenciando por dois elementos fundamentais: o relevo através das diferenças de altitudes entre dois pontos, o gradiente topográfico e a forma geométrica, vista através da configuração morfológica das curvas que reproduzem o relevo. A bacia hidrográfica é a unidade geomorfológica básica que conduz á leitura integrada desses dois elementos, em visão tridimensional, dentro de cada nível hierárquico no qual se reproduz na paisagem (COELHO NETTO, 1996).</w:t>
      </w:r>
    </w:p>
    <w:p w:rsidR="00431945" w:rsidRPr="00C90FF5" w:rsidRDefault="000B4E99" w:rsidP="00A03922">
      <w:pPr>
        <w:spacing w:after="120" w:line="360" w:lineRule="auto"/>
        <w:jc w:val="both"/>
        <w:rPr>
          <w:rFonts w:ascii="Times New Roman" w:hAnsi="Times New Roman" w:cs="Times New Roman"/>
        </w:rPr>
      </w:pPr>
      <w:r w:rsidRPr="00C90FF5">
        <w:rPr>
          <w:rFonts w:ascii="Times New Roman" w:hAnsi="Times New Roman" w:cs="Times New Roman"/>
        </w:rPr>
        <w:lastRenderedPageBreak/>
        <w:t>O</w:t>
      </w:r>
      <w:r w:rsidR="00886974" w:rsidRPr="00C90FF5">
        <w:rPr>
          <w:rFonts w:ascii="Times New Roman" w:hAnsi="Times New Roman" w:cs="Times New Roman"/>
        </w:rPr>
        <w:t xml:space="preserve"> município de São Gonçalo, leste metropolitano do Rio de Janeiro onde se localiza a área de estudo do rio Alcântara, </w:t>
      </w:r>
      <w:r w:rsidRPr="00C90FF5">
        <w:rPr>
          <w:rFonts w:ascii="Times New Roman" w:hAnsi="Times New Roman" w:cs="Times New Roman"/>
        </w:rPr>
        <w:t xml:space="preserve">segundo a fundação CIDE (1996), </w:t>
      </w:r>
      <w:r w:rsidR="00886974" w:rsidRPr="00C90FF5">
        <w:rPr>
          <w:rFonts w:ascii="Times New Roman" w:hAnsi="Times New Roman" w:cs="Times New Roman"/>
        </w:rPr>
        <w:t xml:space="preserve">é considerada a maior </w:t>
      </w:r>
      <w:r w:rsidR="00E12A19" w:rsidRPr="00C90FF5">
        <w:rPr>
          <w:rFonts w:ascii="Times New Roman" w:hAnsi="Times New Roman" w:cs="Times New Roman"/>
        </w:rPr>
        <w:t>bacia hidrográfica do município</w:t>
      </w:r>
      <w:r w:rsidR="00886974" w:rsidRPr="00C90FF5">
        <w:rPr>
          <w:rFonts w:ascii="Times New Roman" w:hAnsi="Times New Roman" w:cs="Times New Roman"/>
        </w:rPr>
        <w:t>. A degradação ambiental em áreas urbanas é um problema que vem se agravando nos últimos anos, particularmente em áreas periféricas com o intenso adensamento populacional</w:t>
      </w:r>
      <w:r w:rsidR="001659AA" w:rsidRPr="00C90FF5">
        <w:rPr>
          <w:rFonts w:ascii="Times New Roman" w:hAnsi="Times New Roman" w:cs="Times New Roman"/>
        </w:rPr>
        <w:t xml:space="preserve">. </w:t>
      </w:r>
      <w:r w:rsidR="00886974" w:rsidRPr="00C90FF5">
        <w:rPr>
          <w:rFonts w:ascii="Times New Roman" w:hAnsi="Times New Roman" w:cs="Times New Roman"/>
        </w:rPr>
        <w:t>Desse modo, intensificam-se os processos de assoreamento dos canais fluviais que drenam as baixadas adjacentes a essas encostas, e contribuem fortemente para o problema d</w:t>
      </w:r>
      <w:r w:rsidR="00E12A19" w:rsidRPr="00C90FF5">
        <w:rPr>
          <w:rFonts w:ascii="Times New Roman" w:hAnsi="Times New Roman" w:cs="Times New Roman"/>
        </w:rPr>
        <w:t xml:space="preserve">as enchentes nas áreas urbanas. </w:t>
      </w:r>
      <w:r w:rsidR="00A674B9" w:rsidRPr="00C90FF5">
        <w:rPr>
          <w:rFonts w:ascii="Times New Roman" w:hAnsi="Times New Roman" w:cs="Times New Roman"/>
        </w:rPr>
        <w:t xml:space="preserve">Esse trabalho, portanto, tem como objetivo de caracterizar a bacia hidrográfica do rio Alcântara. Os resultados preliminares dessa pesquisa fornecem subsídios para uma pesquisa mais ampla, que busca compreender as transformações hidrológicas que se operaram na bacia pertencentes ao município. </w:t>
      </w:r>
    </w:p>
    <w:p w:rsidR="00F95422" w:rsidRPr="00C90FF5" w:rsidRDefault="00097F96" w:rsidP="00A03922">
      <w:pPr>
        <w:spacing w:before="480" w:after="240" w:line="360" w:lineRule="auto"/>
        <w:jc w:val="both"/>
        <w:rPr>
          <w:rFonts w:ascii="Times New Roman" w:hAnsi="Times New Roman" w:cs="Times New Roman"/>
          <w:b/>
        </w:rPr>
      </w:pPr>
      <w:r>
        <w:rPr>
          <w:rFonts w:ascii="Times New Roman" w:hAnsi="Times New Roman" w:cs="Times New Roman"/>
          <w:b/>
        </w:rPr>
        <w:t>Área de estudo</w:t>
      </w:r>
    </w:p>
    <w:p w:rsidR="00254733" w:rsidRPr="00C90FF5" w:rsidRDefault="00254733" w:rsidP="00A03922">
      <w:pPr>
        <w:spacing w:after="120" w:line="360" w:lineRule="auto"/>
        <w:jc w:val="both"/>
        <w:rPr>
          <w:rFonts w:ascii="Times New Roman" w:hAnsi="Times New Roman" w:cs="Times New Roman"/>
        </w:rPr>
      </w:pPr>
      <w:r w:rsidRPr="00C90FF5">
        <w:rPr>
          <w:rFonts w:ascii="Times New Roman" w:hAnsi="Times New Roman" w:cs="Times New Roman"/>
        </w:rPr>
        <w:t xml:space="preserve">A Bacia hidrográfica do Rio Alcântara (figura 1), se situa na porção leste da Baía de Guanabara. Sua área tange aos municípios de Niterói (onde está localizada sua nascente), Itaboraí (uma pequena fração de sua área) e São Gonçalo (perpassa por 53 bairros). </w:t>
      </w:r>
      <w:r w:rsidR="0054788B" w:rsidRPr="00C90FF5">
        <w:rPr>
          <w:rFonts w:ascii="Times New Roman" w:hAnsi="Times New Roman" w:cs="Times New Roman"/>
        </w:rPr>
        <w:t xml:space="preserve">O clima do município de São Gonçalo é classificado como Clima Tropical Quente (média superior a 18°C), geomorfologicamente está situado em uma região de colina, </w:t>
      </w:r>
      <w:proofErr w:type="gramStart"/>
      <w:r w:rsidR="0054788B" w:rsidRPr="00C90FF5">
        <w:rPr>
          <w:rFonts w:ascii="Times New Roman" w:hAnsi="Times New Roman" w:cs="Times New Roman"/>
        </w:rPr>
        <w:t>maciço, planícies e tabuleiros costeiros</w:t>
      </w:r>
      <w:proofErr w:type="gramEnd"/>
      <w:r w:rsidR="0054788B" w:rsidRPr="00C90FF5">
        <w:rPr>
          <w:rFonts w:ascii="Times New Roman" w:hAnsi="Times New Roman" w:cs="Times New Roman"/>
        </w:rPr>
        <w:t xml:space="preserve"> (Fundação CIDE 1994). </w:t>
      </w:r>
    </w:p>
    <w:p w:rsidR="00E82253" w:rsidRDefault="00E82253" w:rsidP="00A03922">
      <w:pPr>
        <w:jc w:val="center"/>
        <w:rPr>
          <w:rFonts w:ascii="Arial" w:hAnsi="Arial" w:cs="Arial"/>
          <w:sz w:val="24"/>
          <w:szCs w:val="24"/>
        </w:rPr>
      </w:pPr>
      <w:r>
        <w:rPr>
          <w:rFonts w:ascii="Arial" w:hAnsi="Arial" w:cs="Arial"/>
          <w:noProof/>
          <w:sz w:val="24"/>
          <w:szCs w:val="24"/>
          <w:lang w:eastAsia="pt-BR"/>
        </w:rPr>
        <w:drawing>
          <wp:inline distT="0" distB="0" distL="0" distR="0">
            <wp:extent cx="2967836" cy="2800350"/>
            <wp:effectExtent l="0" t="0" r="444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lização_S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2371" cy="2804629"/>
                    </a:xfrm>
                    <a:prstGeom prst="rect">
                      <a:avLst/>
                    </a:prstGeom>
                  </pic:spPr>
                </pic:pic>
              </a:graphicData>
            </a:graphic>
          </wp:inline>
        </w:drawing>
      </w:r>
    </w:p>
    <w:p w:rsidR="00E82253" w:rsidRPr="00E82253" w:rsidRDefault="00E12A19" w:rsidP="00A03922">
      <w:pPr>
        <w:tabs>
          <w:tab w:val="left" w:pos="1665"/>
          <w:tab w:val="center" w:pos="4252"/>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E82253" w:rsidRPr="00E82253">
        <w:rPr>
          <w:rFonts w:ascii="Times New Roman" w:hAnsi="Times New Roman" w:cs="Times New Roman"/>
          <w:sz w:val="20"/>
          <w:szCs w:val="20"/>
        </w:rPr>
        <w:t>Figura 1: Mapa de localização do município de São Gonçalo.</w:t>
      </w:r>
    </w:p>
    <w:p w:rsidR="00E82253" w:rsidRDefault="00E82253" w:rsidP="00A03922">
      <w:pPr>
        <w:spacing w:after="0" w:line="240" w:lineRule="auto"/>
        <w:jc w:val="center"/>
        <w:rPr>
          <w:rFonts w:ascii="Times New Roman" w:hAnsi="Times New Roman" w:cs="Times New Roman"/>
          <w:sz w:val="20"/>
          <w:szCs w:val="20"/>
        </w:rPr>
      </w:pPr>
      <w:r w:rsidRPr="00E82253">
        <w:rPr>
          <w:rFonts w:ascii="Times New Roman" w:hAnsi="Times New Roman" w:cs="Times New Roman"/>
          <w:sz w:val="20"/>
          <w:szCs w:val="20"/>
        </w:rPr>
        <w:t>Fonte: IBGE</w:t>
      </w:r>
    </w:p>
    <w:p w:rsidR="00C90FF5" w:rsidRPr="00BC47BA" w:rsidRDefault="00C90FF5" w:rsidP="00A03922">
      <w:pPr>
        <w:spacing w:after="0" w:line="240" w:lineRule="auto"/>
        <w:jc w:val="center"/>
        <w:rPr>
          <w:rFonts w:ascii="Times New Roman" w:hAnsi="Times New Roman" w:cs="Times New Roman"/>
          <w:sz w:val="20"/>
          <w:szCs w:val="20"/>
        </w:rPr>
      </w:pPr>
    </w:p>
    <w:p w:rsidR="00254733" w:rsidRPr="0094355E" w:rsidRDefault="00254733" w:rsidP="00A03922">
      <w:pPr>
        <w:spacing w:after="120" w:line="360" w:lineRule="auto"/>
        <w:jc w:val="both"/>
        <w:rPr>
          <w:rFonts w:ascii="Times New Roman" w:hAnsi="Times New Roman" w:cs="Times New Roman"/>
          <w:b/>
        </w:rPr>
      </w:pPr>
      <w:r w:rsidRPr="0094355E">
        <w:rPr>
          <w:rFonts w:ascii="Times New Roman" w:hAnsi="Times New Roman" w:cs="Times New Roman"/>
        </w:rPr>
        <w:t xml:space="preserve">A bacia hidrográfica apresenta como característica a geometria de forma alongada e padrão de drenagem </w:t>
      </w:r>
      <w:proofErr w:type="spellStart"/>
      <w:r w:rsidRPr="0094355E">
        <w:rPr>
          <w:rFonts w:ascii="Times New Roman" w:hAnsi="Times New Roman" w:cs="Times New Roman"/>
        </w:rPr>
        <w:t>dentrítica</w:t>
      </w:r>
      <w:proofErr w:type="spellEnd"/>
      <w:r w:rsidRPr="0094355E">
        <w:rPr>
          <w:rFonts w:ascii="Times New Roman" w:hAnsi="Times New Roman" w:cs="Times New Roman"/>
        </w:rPr>
        <w:t xml:space="preserve">. A área da bacia é formada pelos rios: </w:t>
      </w:r>
      <w:proofErr w:type="spellStart"/>
      <w:r w:rsidRPr="0094355E">
        <w:rPr>
          <w:rFonts w:ascii="Times New Roman" w:hAnsi="Times New Roman" w:cs="Times New Roman"/>
        </w:rPr>
        <w:t>Pendotiba</w:t>
      </w:r>
      <w:proofErr w:type="spellEnd"/>
      <w:r w:rsidRPr="0094355E">
        <w:rPr>
          <w:rFonts w:ascii="Times New Roman" w:hAnsi="Times New Roman" w:cs="Times New Roman"/>
        </w:rPr>
        <w:t xml:space="preserve">, Muriqui, Camarão, </w:t>
      </w:r>
      <w:proofErr w:type="spellStart"/>
      <w:r w:rsidRPr="0094355E">
        <w:rPr>
          <w:rFonts w:ascii="Times New Roman" w:hAnsi="Times New Roman" w:cs="Times New Roman"/>
        </w:rPr>
        <w:t>Guaxindiba</w:t>
      </w:r>
      <w:proofErr w:type="spellEnd"/>
      <w:r w:rsidRPr="0094355E">
        <w:rPr>
          <w:rFonts w:ascii="Times New Roman" w:hAnsi="Times New Roman" w:cs="Times New Roman"/>
        </w:rPr>
        <w:t xml:space="preserve">, Monjolo, Goiânia, Alcântara, Sapê, Maria Paula, Rio das Pedras, </w:t>
      </w:r>
      <w:proofErr w:type="spellStart"/>
      <w:r w:rsidRPr="0094355E">
        <w:rPr>
          <w:rFonts w:ascii="Times New Roman" w:hAnsi="Times New Roman" w:cs="Times New Roman"/>
        </w:rPr>
        <w:t>Colubandê</w:t>
      </w:r>
      <w:proofErr w:type="spellEnd"/>
      <w:r w:rsidRPr="0094355E">
        <w:rPr>
          <w:rFonts w:ascii="Times New Roman" w:hAnsi="Times New Roman" w:cs="Times New Roman"/>
        </w:rPr>
        <w:t xml:space="preserve">, e </w:t>
      </w:r>
      <w:proofErr w:type="spellStart"/>
      <w:r w:rsidRPr="0094355E">
        <w:rPr>
          <w:rFonts w:ascii="Times New Roman" w:hAnsi="Times New Roman" w:cs="Times New Roman"/>
        </w:rPr>
        <w:lastRenderedPageBreak/>
        <w:t>Mutondo</w:t>
      </w:r>
      <w:proofErr w:type="spellEnd"/>
      <w:r w:rsidRPr="0094355E">
        <w:rPr>
          <w:rFonts w:ascii="Times New Roman" w:hAnsi="Times New Roman" w:cs="Times New Roman"/>
        </w:rPr>
        <w:t>. Vale ressaltar que grande parte desses rios eram navegáveis e possuíam biodiversidades, entretanto com a urbanização, estes foram modificados (Afonso, 2008). A bacia do rio Alcântara (possui aproximadamente 145 km²) está localizada na região central do Município de São Gonçalo e deságua a oeste na Baía de Guanabara.</w:t>
      </w:r>
    </w:p>
    <w:p w:rsidR="00F34866" w:rsidRPr="0094355E" w:rsidRDefault="00853E9B" w:rsidP="00A03922">
      <w:pPr>
        <w:spacing w:before="480" w:after="240" w:line="360" w:lineRule="auto"/>
        <w:jc w:val="both"/>
        <w:rPr>
          <w:rFonts w:ascii="Times New Roman" w:hAnsi="Times New Roman" w:cs="Times New Roman"/>
          <w:b/>
        </w:rPr>
      </w:pPr>
      <w:r w:rsidRPr="0094355E">
        <w:rPr>
          <w:rFonts w:ascii="Times New Roman" w:hAnsi="Times New Roman" w:cs="Times New Roman"/>
          <w:b/>
        </w:rPr>
        <w:t>Materiais e Métodos</w:t>
      </w:r>
    </w:p>
    <w:p w:rsidR="00E82253" w:rsidRPr="0094355E" w:rsidRDefault="00E82253" w:rsidP="00A03922">
      <w:pPr>
        <w:spacing w:after="120" w:line="360" w:lineRule="auto"/>
        <w:jc w:val="both"/>
        <w:rPr>
          <w:rFonts w:ascii="Times New Roman" w:eastAsia="Calibri" w:hAnsi="Times New Roman" w:cs="Times New Roman"/>
        </w:rPr>
      </w:pPr>
      <w:r w:rsidRPr="0094355E">
        <w:rPr>
          <w:rFonts w:ascii="Times New Roman" w:eastAsia="Calibri" w:hAnsi="Times New Roman" w:cs="Times New Roman"/>
        </w:rPr>
        <w:t>Os métodos de investigação e de interpretação de informações propostos buscam a integração entre os componentes naturais, s</w:t>
      </w:r>
      <w:r w:rsidR="001876EB">
        <w:rPr>
          <w:rFonts w:ascii="Times New Roman" w:eastAsia="Calibri" w:hAnsi="Times New Roman" w:cs="Times New Roman"/>
        </w:rPr>
        <w:t>ocio</w:t>
      </w:r>
      <w:r w:rsidRPr="0094355E">
        <w:rPr>
          <w:rFonts w:ascii="Times New Roman" w:eastAsia="Calibri" w:hAnsi="Times New Roman" w:cs="Times New Roman"/>
        </w:rPr>
        <w:t xml:space="preserve">econômicos e políticos da maior bacia hidrográfica de São Gonçalo, incorporando o conceito de complexidade (MORIN, 2002; 2006), a perspectivas </w:t>
      </w:r>
      <w:proofErr w:type="spellStart"/>
      <w:r w:rsidRPr="0094355E">
        <w:rPr>
          <w:rFonts w:ascii="Times New Roman" w:eastAsia="Calibri" w:hAnsi="Times New Roman" w:cs="Times New Roman"/>
        </w:rPr>
        <w:t>geossistêmica</w:t>
      </w:r>
      <w:proofErr w:type="spellEnd"/>
      <w:r w:rsidRPr="0094355E">
        <w:rPr>
          <w:rFonts w:ascii="Times New Roman" w:eastAsia="Calibri" w:hAnsi="Times New Roman" w:cs="Times New Roman"/>
        </w:rPr>
        <w:t xml:space="preserve"> (NASC</w:t>
      </w:r>
      <w:r w:rsidR="001876EB">
        <w:rPr>
          <w:rFonts w:ascii="Times New Roman" w:eastAsia="Calibri" w:hAnsi="Times New Roman" w:cs="Times New Roman"/>
        </w:rPr>
        <w:t>IMENTO &amp; SAMPAIO, 2004/2005), socio</w:t>
      </w:r>
      <w:r w:rsidRPr="0094355E">
        <w:rPr>
          <w:rFonts w:ascii="Times New Roman" w:eastAsia="Calibri" w:hAnsi="Times New Roman" w:cs="Times New Roman"/>
        </w:rPr>
        <w:t xml:space="preserve">ambiental (associando sociedade e natureza, segundo MENDONÇA, 2001) e histórico-ambiental (ligando a história natural à história social, valorizando o papel e o lugar da natureza na vida humana, segundo FREITAS, 2002). </w:t>
      </w:r>
    </w:p>
    <w:p w:rsidR="00BC47BA" w:rsidRDefault="00E82253" w:rsidP="00A03922">
      <w:pPr>
        <w:spacing w:after="120" w:line="360" w:lineRule="auto"/>
        <w:jc w:val="both"/>
        <w:rPr>
          <w:rFonts w:ascii="Times New Roman" w:eastAsia="Calibri" w:hAnsi="Times New Roman" w:cs="Times New Roman"/>
        </w:rPr>
      </w:pPr>
      <w:r w:rsidRPr="0094355E">
        <w:rPr>
          <w:rFonts w:ascii="Times New Roman" w:eastAsia="Calibri" w:hAnsi="Times New Roman" w:cs="Times New Roman"/>
        </w:rPr>
        <w:t>Tendo em vista a importância das questões relacionadas à dinâmica das águas em ambientes urbanos, procurou-se sistematizar uma metodologia para realização de diagnósticos da bacia do rio Alcântara em áreas urbanas, com identificação dos impactos, modos de ocupação e riscos ambientais envolvendo a dinâmica das águas (NASCIMENTO et al. 2007; AFONSO et al., 2008; AFONSO &amp; ARMOND, 2009</w:t>
      </w:r>
      <w:r w:rsidR="001876EB">
        <w:rPr>
          <w:rFonts w:ascii="Times New Roman" w:eastAsia="Calibri" w:hAnsi="Times New Roman" w:cs="Times New Roman"/>
        </w:rPr>
        <w:t>).</w:t>
      </w:r>
    </w:p>
    <w:p w:rsidR="00E82253" w:rsidRPr="0094355E" w:rsidRDefault="006565E1" w:rsidP="00A03922">
      <w:pPr>
        <w:spacing w:after="120" w:line="360" w:lineRule="auto"/>
        <w:jc w:val="both"/>
        <w:rPr>
          <w:rFonts w:ascii="Times New Roman" w:eastAsia="+mn-ea" w:hAnsi="Times New Roman" w:cs="Times New Roman"/>
          <w:kern w:val="24"/>
        </w:rPr>
      </w:pPr>
      <w:r w:rsidRPr="0094355E">
        <w:rPr>
          <w:rFonts w:ascii="Times New Roman" w:eastAsia="+mn-ea" w:hAnsi="Times New Roman" w:cs="Times New Roman"/>
          <w:color w:val="000000"/>
          <w:kern w:val="24"/>
        </w:rPr>
        <w:t xml:space="preserve"> A partir</w:t>
      </w:r>
      <w:r w:rsidR="00BC47BA">
        <w:rPr>
          <w:rFonts w:ascii="Times New Roman" w:eastAsia="+mn-ea" w:hAnsi="Times New Roman" w:cs="Times New Roman"/>
          <w:color w:val="000000"/>
          <w:kern w:val="24"/>
        </w:rPr>
        <w:t xml:space="preserve"> dessa perspectiva</w:t>
      </w:r>
      <w:r w:rsidR="00E82253" w:rsidRPr="0094355E">
        <w:rPr>
          <w:rFonts w:ascii="Times New Roman" w:eastAsia="+mn-ea" w:hAnsi="Times New Roman" w:cs="Times New Roman"/>
          <w:color w:val="000000"/>
          <w:kern w:val="24"/>
        </w:rPr>
        <w:t>,</w:t>
      </w:r>
      <w:r w:rsidR="00BC47BA">
        <w:rPr>
          <w:rFonts w:ascii="Times New Roman" w:eastAsia="+mn-ea" w:hAnsi="Times New Roman" w:cs="Times New Roman"/>
          <w:color w:val="000000"/>
          <w:kern w:val="24"/>
        </w:rPr>
        <w:t xml:space="preserve"> </w:t>
      </w:r>
      <w:r w:rsidR="00E82253" w:rsidRPr="0094355E">
        <w:rPr>
          <w:rFonts w:ascii="Times New Roman" w:eastAsia="Calibri" w:hAnsi="Times New Roman" w:cs="Times New Roman"/>
        </w:rPr>
        <w:t>o presente trabalho empregou uma abordagem metodológica temporal, comparando-se fontes de dados entre as décadas de 1970 e de 2010. Este intervalo de tempo é muito significativo para a região, pois engloba a construção da Ponte Presidente Costa e Silva (Ponte R</w:t>
      </w:r>
      <w:r w:rsidR="0054788B">
        <w:rPr>
          <w:rFonts w:ascii="Times New Roman" w:eastAsia="Calibri" w:hAnsi="Times New Roman" w:cs="Times New Roman"/>
        </w:rPr>
        <w:t>i</w:t>
      </w:r>
      <w:r w:rsidR="00E12A19">
        <w:rPr>
          <w:rFonts w:ascii="Times New Roman" w:eastAsia="Calibri" w:hAnsi="Times New Roman" w:cs="Times New Roman"/>
        </w:rPr>
        <w:t xml:space="preserve">o-Niterói, inaugurada em 1974) e a </w:t>
      </w:r>
      <w:r w:rsidR="00E82253" w:rsidRPr="0094355E">
        <w:rPr>
          <w:rFonts w:ascii="Times New Roman" w:eastAsia="Calibri" w:hAnsi="Times New Roman" w:cs="Times New Roman"/>
        </w:rPr>
        <w:t>construção do Complexo Petroquímico Integrado do Rio de Janeiro (COMPERJ</w:t>
      </w:r>
      <w:r w:rsidR="00E12A19">
        <w:rPr>
          <w:rFonts w:ascii="Times New Roman" w:eastAsia="Calibri" w:hAnsi="Times New Roman" w:cs="Times New Roman"/>
        </w:rPr>
        <w:t>).</w:t>
      </w:r>
      <w:r w:rsidR="00E82253" w:rsidRPr="0094355E">
        <w:rPr>
          <w:rFonts w:ascii="Times New Roman" w:eastAsia="Calibri" w:hAnsi="Times New Roman" w:cs="Times New Roman"/>
        </w:rPr>
        <w:t xml:space="preserve"> </w:t>
      </w:r>
    </w:p>
    <w:p w:rsidR="00156502" w:rsidRPr="0054788B" w:rsidRDefault="00E82253" w:rsidP="00A03922">
      <w:pPr>
        <w:spacing w:after="120" w:line="360" w:lineRule="auto"/>
        <w:jc w:val="both"/>
        <w:rPr>
          <w:rFonts w:ascii="Times New Roman" w:eastAsia="Calibri" w:hAnsi="Times New Roman" w:cs="Times New Roman"/>
        </w:rPr>
      </w:pPr>
      <w:r w:rsidRPr="0094355E">
        <w:rPr>
          <w:rFonts w:ascii="Times New Roman" w:eastAsia="Calibri" w:hAnsi="Times New Roman" w:cs="Times New Roman"/>
        </w:rPr>
        <w:t>Para a realização da pesquisa, inicialmente, foram realizadas pesqui</w:t>
      </w:r>
      <w:r w:rsidR="00B34D7C">
        <w:rPr>
          <w:rFonts w:ascii="Times New Roman" w:eastAsia="Calibri" w:hAnsi="Times New Roman" w:cs="Times New Roman"/>
        </w:rPr>
        <w:t xml:space="preserve">sas e discussões bibliográficas. </w:t>
      </w:r>
      <w:r w:rsidRPr="0094355E">
        <w:rPr>
          <w:rFonts w:ascii="Times New Roman" w:eastAsia="Calibri" w:hAnsi="Times New Roman" w:cs="Times New Roman"/>
        </w:rPr>
        <w:t xml:space="preserve">Em seguida, houve a realização de mapeamentos da área de estudo, através do software </w:t>
      </w:r>
      <w:proofErr w:type="spellStart"/>
      <w:r w:rsidRPr="0094355E">
        <w:rPr>
          <w:rFonts w:ascii="Times New Roman" w:eastAsia="Calibri" w:hAnsi="Times New Roman" w:cs="Times New Roman"/>
        </w:rPr>
        <w:t>ArcGis</w:t>
      </w:r>
      <w:proofErr w:type="spellEnd"/>
      <w:r w:rsidRPr="0094355E">
        <w:rPr>
          <w:rFonts w:ascii="Times New Roman" w:eastAsia="Calibri" w:hAnsi="Times New Roman" w:cs="Times New Roman"/>
        </w:rPr>
        <w:t xml:space="preserve"> (</w:t>
      </w:r>
      <w:proofErr w:type="spellStart"/>
      <w:r w:rsidRPr="0094355E">
        <w:rPr>
          <w:rFonts w:ascii="Times New Roman" w:eastAsia="Calibri" w:hAnsi="Times New Roman" w:cs="Times New Roman"/>
        </w:rPr>
        <w:t>Esri</w:t>
      </w:r>
      <w:proofErr w:type="spellEnd"/>
      <w:r w:rsidRPr="0094355E">
        <w:rPr>
          <w:rFonts w:ascii="Times New Roman" w:eastAsia="Calibri" w:hAnsi="Times New Roman" w:cs="Times New Roman"/>
        </w:rPr>
        <w:t xml:space="preserve">, 2010). Nessa </w:t>
      </w:r>
      <w:r w:rsidR="0054788B">
        <w:rPr>
          <w:rFonts w:ascii="Times New Roman" w:eastAsia="Calibri" w:hAnsi="Times New Roman" w:cs="Times New Roman"/>
        </w:rPr>
        <w:t xml:space="preserve">etapa </w:t>
      </w:r>
      <w:r w:rsidRPr="0094355E">
        <w:rPr>
          <w:rFonts w:ascii="Times New Roman" w:eastAsia="Calibri" w:hAnsi="Times New Roman" w:cs="Times New Roman"/>
        </w:rPr>
        <w:t xml:space="preserve">a foi utilizada carta topográfica do município de São Gonçalo com escala de 1: 10 000, com variação de 5 metros nas curvas de níveis. A rede de drenagem foi extraída e comparada a partir das cartas da Fundação para o Desenvolvimento da Região Metropolitana do Rio de Janeiro (FUNDREM), do ano de 1976, e da base digital do projeto do Plano de Despoluição da Baía de Guanabara, do ano de 1994. Além disso, foi utilizada a imagem do satélite </w:t>
      </w:r>
      <w:proofErr w:type="spellStart"/>
      <w:r w:rsidRPr="0094355E">
        <w:rPr>
          <w:rFonts w:ascii="Times New Roman" w:eastAsia="Calibri" w:hAnsi="Times New Roman" w:cs="Times New Roman"/>
        </w:rPr>
        <w:t>Quickbird</w:t>
      </w:r>
      <w:proofErr w:type="spellEnd"/>
      <w:r w:rsidRPr="0094355E">
        <w:rPr>
          <w:rFonts w:ascii="Times New Roman" w:eastAsia="Calibri" w:hAnsi="Times New Roman" w:cs="Times New Roman"/>
        </w:rPr>
        <w:t xml:space="preserve"> do ano 2006 do município de São Gonçalo, que possui resolu</w:t>
      </w:r>
      <w:r w:rsidR="007E3353">
        <w:rPr>
          <w:rFonts w:ascii="Times New Roman" w:eastAsia="Calibri" w:hAnsi="Times New Roman" w:cs="Times New Roman"/>
        </w:rPr>
        <w:t>ção espacial de 61 centímetros</w:t>
      </w:r>
      <w:r w:rsidR="0054788B">
        <w:rPr>
          <w:rFonts w:ascii="Times New Roman" w:eastAsia="Calibri" w:hAnsi="Times New Roman" w:cs="Times New Roman"/>
        </w:rPr>
        <w:t>.</w:t>
      </w:r>
    </w:p>
    <w:p w:rsidR="00156502" w:rsidRPr="0094355E" w:rsidRDefault="003F62F0" w:rsidP="00A03922">
      <w:pPr>
        <w:spacing w:before="480" w:after="240" w:line="360" w:lineRule="auto"/>
        <w:jc w:val="both"/>
        <w:rPr>
          <w:rFonts w:ascii="Times New Roman" w:hAnsi="Times New Roman" w:cs="Times New Roman"/>
          <w:b/>
        </w:rPr>
      </w:pPr>
      <w:r w:rsidRPr="0094355E">
        <w:rPr>
          <w:rFonts w:ascii="Times New Roman" w:hAnsi="Times New Roman" w:cs="Times New Roman"/>
          <w:b/>
        </w:rPr>
        <w:t xml:space="preserve"> </w:t>
      </w:r>
      <w:r w:rsidR="00156502" w:rsidRPr="0094355E">
        <w:rPr>
          <w:rFonts w:ascii="Times New Roman" w:hAnsi="Times New Roman" w:cs="Times New Roman"/>
          <w:b/>
        </w:rPr>
        <w:t>Resultados e Discussões</w:t>
      </w:r>
      <w:r w:rsidR="001876EB">
        <w:rPr>
          <w:rFonts w:ascii="Times New Roman" w:hAnsi="Times New Roman" w:cs="Times New Roman"/>
          <w:b/>
        </w:rPr>
        <w:t xml:space="preserve"> </w:t>
      </w:r>
    </w:p>
    <w:p w:rsidR="003F62F0" w:rsidRDefault="003F62F0" w:rsidP="00A03922">
      <w:pPr>
        <w:spacing w:after="120" w:line="360" w:lineRule="auto"/>
        <w:jc w:val="both"/>
        <w:rPr>
          <w:rFonts w:ascii="Times New Roman" w:hAnsi="Times New Roman" w:cs="Times New Roman"/>
        </w:rPr>
      </w:pPr>
      <w:r w:rsidRPr="0094355E">
        <w:rPr>
          <w:rFonts w:ascii="Times New Roman" w:hAnsi="Times New Roman" w:cs="Times New Roman"/>
        </w:rPr>
        <w:lastRenderedPageBreak/>
        <w:t xml:space="preserve">A bacia do Rio </w:t>
      </w:r>
      <w:r w:rsidR="00C31374">
        <w:rPr>
          <w:rFonts w:ascii="Times New Roman" w:hAnsi="Times New Roman" w:cs="Times New Roman"/>
        </w:rPr>
        <w:t xml:space="preserve">Alcântara </w:t>
      </w:r>
      <w:r w:rsidR="00097F96">
        <w:rPr>
          <w:rFonts w:ascii="Times New Roman" w:hAnsi="Times New Roman" w:cs="Times New Roman"/>
        </w:rPr>
        <w:t>(Figura 2), apresenta condições gerais de alteração na área</w:t>
      </w:r>
      <w:r w:rsidRPr="0094355E">
        <w:rPr>
          <w:rFonts w:ascii="Times New Roman" w:hAnsi="Times New Roman" w:cs="Times New Roman"/>
        </w:rPr>
        <w:t xml:space="preserve"> urbana, que são representativas das condições de deterioração das bacias hidrográficas da Região Metropolitana do Rio de Janeiro. É importante ressaltar que ao longo de suas margens se</w:t>
      </w:r>
      <w:r w:rsidR="00BC47BA">
        <w:rPr>
          <w:rFonts w:ascii="Times New Roman" w:hAnsi="Times New Roman" w:cs="Times New Roman"/>
        </w:rPr>
        <w:t xml:space="preserve"> deu o desenvolvimento do munícipio</w:t>
      </w:r>
      <w:r w:rsidRPr="0094355E">
        <w:rPr>
          <w:rFonts w:ascii="Times New Roman" w:hAnsi="Times New Roman" w:cs="Times New Roman"/>
        </w:rPr>
        <w:t xml:space="preserve">, </w:t>
      </w:r>
      <w:r w:rsidR="00C31374">
        <w:rPr>
          <w:rFonts w:ascii="Times New Roman" w:hAnsi="Times New Roman" w:cs="Times New Roman"/>
        </w:rPr>
        <w:t>e por consequência</w:t>
      </w:r>
      <w:r w:rsidRPr="0094355E">
        <w:rPr>
          <w:rFonts w:ascii="Times New Roman" w:hAnsi="Times New Roman" w:cs="Times New Roman"/>
        </w:rPr>
        <w:t xml:space="preserve"> a mesma possui um grande potencial econômico devido as suas águas de boa qualidade. No entanto, com a industrialização e a urbanização do município no final do século XXI, o rio Alcântara sofreu grandes transformações com obras de engenharia (canalização, </w:t>
      </w:r>
      <w:proofErr w:type="spellStart"/>
      <w:r w:rsidRPr="0094355E">
        <w:rPr>
          <w:rFonts w:ascii="Times New Roman" w:hAnsi="Times New Roman" w:cs="Times New Roman"/>
        </w:rPr>
        <w:t>retilinização</w:t>
      </w:r>
      <w:proofErr w:type="spellEnd"/>
      <w:r w:rsidRPr="0094355E">
        <w:rPr>
          <w:rFonts w:ascii="Times New Roman" w:hAnsi="Times New Roman" w:cs="Times New Roman"/>
        </w:rPr>
        <w:t xml:space="preserve">, pontes, travessas etc.) para facilitar as edificações e aumentar a infraestrutura urbana. </w:t>
      </w:r>
    </w:p>
    <w:p w:rsidR="00E12A19" w:rsidRPr="00C90FF5" w:rsidRDefault="00E12A19" w:rsidP="00A03922">
      <w:pPr>
        <w:spacing w:after="120" w:line="360" w:lineRule="auto"/>
        <w:jc w:val="both"/>
        <w:rPr>
          <w:rFonts w:ascii="Times New Roman" w:hAnsi="Times New Roman" w:cs="Times New Roman"/>
        </w:rPr>
      </w:pPr>
      <w:r w:rsidRPr="0094355E">
        <w:rPr>
          <w:rFonts w:ascii="Times New Roman" w:hAnsi="Times New Roman" w:cs="Times New Roman"/>
        </w:rPr>
        <w:t>Após visitas a campo, nota-se que a área onde essa bacia está localizada, é densamente povoada, o que contribui para determinados problemas socioambientais nas margens de seus rios. Segundo Vieira e Cunha (2001) as modificações feitas nos canais em áreas urbanas têm provocado mudanças nos processos fluviais, pois com o uso desordenado do solo, o aumento da erosão e das áreas impermeáveis aumenta o assoreamento do rio e as inundações.</w:t>
      </w:r>
    </w:p>
    <w:p w:rsidR="003F62F0" w:rsidRDefault="003F62F0" w:rsidP="00A03922">
      <w:pPr>
        <w:spacing w:before="240" w:line="360" w:lineRule="auto"/>
        <w:jc w:val="center"/>
        <w:rPr>
          <w:rFonts w:ascii="Arial" w:eastAsia="Times New Roman" w:hAnsi="Arial"/>
          <w:color w:val="000000"/>
          <w:sz w:val="24"/>
          <w:szCs w:val="24"/>
          <w:lang w:eastAsia="pt-BR"/>
        </w:rPr>
      </w:pPr>
      <w:r>
        <w:rPr>
          <w:rFonts w:ascii="Arial" w:eastAsia="Times New Roman" w:hAnsi="Arial"/>
          <w:noProof/>
          <w:color w:val="000000"/>
          <w:sz w:val="24"/>
          <w:szCs w:val="24"/>
          <w:lang w:eastAsia="pt-BR"/>
        </w:rPr>
        <w:drawing>
          <wp:inline distT="0" distB="0" distL="0" distR="0">
            <wp:extent cx="2778749" cy="3200400"/>
            <wp:effectExtent l="0" t="0" r="3175" b="0"/>
            <wp:docPr id="4" name="Imagem 4" descr="C:\Users\Particular\Document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ticular\Documents\1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8668" cy="3211824"/>
                    </a:xfrm>
                    <a:prstGeom prst="rect">
                      <a:avLst/>
                    </a:prstGeom>
                    <a:noFill/>
                    <a:ln>
                      <a:noFill/>
                    </a:ln>
                  </pic:spPr>
                </pic:pic>
              </a:graphicData>
            </a:graphic>
          </wp:inline>
        </w:drawing>
      </w:r>
    </w:p>
    <w:p w:rsidR="003F62F0" w:rsidRPr="003F62F0" w:rsidRDefault="003F62F0" w:rsidP="00A03922">
      <w:pPr>
        <w:spacing w:after="0" w:line="240" w:lineRule="auto"/>
        <w:jc w:val="center"/>
        <w:rPr>
          <w:rFonts w:ascii="Times New Roman" w:hAnsi="Times New Roman" w:cs="Times New Roman"/>
          <w:sz w:val="20"/>
          <w:szCs w:val="20"/>
        </w:rPr>
      </w:pPr>
      <w:r w:rsidRPr="003F62F0">
        <w:rPr>
          <w:rFonts w:ascii="Times New Roman" w:hAnsi="Times New Roman" w:cs="Times New Roman"/>
          <w:noProof/>
          <w:sz w:val="20"/>
          <w:szCs w:val="20"/>
          <w:lang w:eastAsia="pt-BR"/>
        </w:rPr>
        <w:t xml:space="preserve">Figura 2: </w:t>
      </w:r>
      <w:r w:rsidRPr="003F62F0">
        <w:rPr>
          <w:rFonts w:ascii="Times New Roman" w:hAnsi="Times New Roman" w:cs="Times New Roman"/>
          <w:sz w:val="20"/>
          <w:szCs w:val="20"/>
        </w:rPr>
        <w:t>Mapa da hidrografia do Rio Alcântara</w:t>
      </w:r>
    </w:p>
    <w:p w:rsidR="00E12A19" w:rsidRDefault="003F62F0" w:rsidP="00A03922">
      <w:pPr>
        <w:spacing w:after="0" w:line="240" w:lineRule="auto"/>
        <w:jc w:val="center"/>
        <w:rPr>
          <w:rFonts w:ascii="Times New Roman" w:hAnsi="Times New Roman" w:cs="Times New Roman"/>
          <w:sz w:val="20"/>
          <w:szCs w:val="20"/>
        </w:rPr>
      </w:pPr>
      <w:r w:rsidRPr="003F62F0">
        <w:rPr>
          <w:rFonts w:ascii="Times New Roman" w:hAnsi="Times New Roman" w:cs="Times New Roman"/>
          <w:sz w:val="20"/>
          <w:szCs w:val="20"/>
        </w:rPr>
        <w:t>Fonte: Leandro da Silva</w:t>
      </w:r>
      <w:r w:rsidR="00156502">
        <w:rPr>
          <w:rFonts w:ascii="Times New Roman" w:hAnsi="Times New Roman" w:cs="Times New Roman"/>
          <w:sz w:val="20"/>
          <w:szCs w:val="20"/>
        </w:rPr>
        <w:t>, 2011.</w:t>
      </w:r>
    </w:p>
    <w:p w:rsidR="00AB3063" w:rsidRPr="00C90FF5" w:rsidRDefault="00AB3063" w:rsidP="00A03922">
      <w:pPr>
        <w:spacing w:before="240" w:after="120" w:line="360" w:lineRule="auto"/>
        <w:jc w:val="both"/>
        <w:rPr>
          <w:rFonts w:ascii="Times New Roman" w:hAnsi="Times New Roman" w:cs="Times New Roman"/>
        </w:rPr>
      </w:pPr>
      <w:r w:rsidRPr="00C90FF5">
        <w:rPr>
          <w:rFonts w:ascii="Times New Roman" w:hAnsi="Times New Roman" w:cs="Times New Roman"/>
        </w:rPr>
        <w:t>A área de estudo do presente trabalho, possui intensas ocupações de encostas e margens de rios, que oferecem grandes riscos á polução a qual reside nesses locais. Além disso, a construção de moradias nas margens dos rios, e a consequente poluição (figura 3)</w:t>
      </w:r>
      <w:r w:rsidR="00C31374" w:rsidRPr="00C90FF5">
        <w:rPr>
          <w:rFonts w:ascii="Times New Roman" w:hAnsi="Times New Roman" w:cs="Times New Roman"/>
        </w:rPr>
        <w:t xml:space="preserve"> cujo, </w:t>
      </w:r>
      <w:r w:rsidRPr="00C90FF5">
        <w:rPr>
          <w:rFonts w:ascii="Times New Roman" w:hAnsi="Times New Roman" w:cs="Times New Roman"/>
        </w:rPr>
        <w:t>contribui para a erosão e o assoreamento dos rios da bacia, bem como a má qualidade da água e alte</w:t>
      </w:r>
      <w:r w:rsidR="00E12A19" w:rsidRPr="00C90FF5">
        <w:rPr>
          <w:rFonts w:ascii="Times New Roman" w:hAnsi="Times New Roman" w:cs="Times New Roman"/>
        </w:rPr>
        <w:t>rações na dinâmica hidrológica.</w:t>
      </w:r>
    </w:p>
    <w:p w:rsidR="00607BAE" w:rsidRDefault="0054788B" w:rsidP="00A03922">
      <w:pPr>
        <w:spacing w:line="360" w:lineRule="auto"/>
        <w:jc w:val="center"/>
        <w:rPr>
          <w:rFonts w:ascii="Times New Roman" w:hAnsi="Times New Roman" w:cs="Times New Roman"/>
        </w:rPr>
      </w:pPr>
      <w:r>
        <w:rPr>
          <w:rFonts w:ascii="Times New Roman" w:hAnsi="Times New Roman" w:cs="Times New Roman"/>
          <w:noProof/>
          <w:lang w:eastAsia="pt-BR"/>
        </w:rPr>
        <w:lastRenderedPageBreak/>
        <w:drawing>
          <wp:inline distT="0" distB="0" distL="0" distR="0">
            <wp:extent cx="3667125" cy="1880136"/>
            <wp:effectExtent l="0" t="0" r="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MERA_20170214_192335-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74377" cy="1883854"/>
                    </a:xfrm>
                    <a:prstGeom prst="rect">
                      <a:avLst/>
                    </a:prstGeom>
                  </pic:spPr>
                </pic:pic>
              </a:graphicData>
            </a:graphic>
          </wp:inline>
        </w:drawing>
      </w:r>
    </w:p>
    <w:p w:rsidR="00607BAE" w:rsidRPr="00607BAE" w:rsidRDefault="00607BAE" w:rsidP="00A03922">
      <w:pPr>
        <w:spacing w:after="0" w:line="240" w:lineRule="auto"/>
        <w:jc w:val="center"/>
        <w:rPr>
          <w:rFonts w:ascii="Times New Roman" w:hAnsi="Times New Roman" w:cs="Times New Roman"/>
        </w:rPr>
      </w:pPr>
      <w:r w:rsidRPr="00607BAE">
        <w:rPr>
          <w:rFonts w:ascii="Times New Roman" w:hAnsi="Times New Roman" w:cs="Times New Roman"/>
        </w:rPr>
        <w:t>Figura 3: Fotos ao longo do curso do Rio Alcântara.</w:t>
      </w:r>
    </w:p>
    <w:p w:rsidR="00607BAE" w:rsidRDefault="00607BAE" w:rsidP="00A03922">
      <w:pPr>
        <w:spacing w:after="0" w:line="240" w:lineRule="auto"/>
        <w:jc w:val="center"/>
        <w:rPr>
          <w:rFonts w:ascii="Times New Roman" w:hAnsi="Times New Roman" w:cs="Times New Roman"/>
        </w:rPr>
      </w:pPr>
      <w:r w:rsidRPr="00607BAE">
        <w:rPr>
          <w:rFonts w:ascii="Times New Roman" w:hAnsi="Times New Roman" w:cs="Times New Roman"/>
        </w:rPr>
        <w:t>Fonte: Arquivo pessoal.</w:t>
      </w:r>
    </w:p>
    <w:p w:rsidR="00C90FF5" w:rsidRPr="00607BAE" w:rsidRDefault="00C90FF5" w:rsidP="00A03922">
      <w:pPr>
        <w:spacing w:after="0" w:line="240" w:lineRule="auto"/>
        <w:jc w:val="center"/>
        <w:rPr>
          <w:rFonts w:ascii="Times New Roman" w:hAnsi="Times New Roman" w:cs="Times New Roman"/>
        </w:rPr>
      </w:pPr>
    </w:p>
    <w:p w:rsidR="00607BAE" w:rsidRPr="00C90FF5" w:rsidRDefault="00607BAE" w:rsidP="00A03922">
      <w:pPr>
        <w:spacing w:after="120" w:line="360" w:lineRule="auto"/>
        <w:jc w:val="both"/>
        <w:rPr>
          <w:rFonts w:ascii="Times New Roman" w:hAnsi="Times New Roman" w:cs="Times New Roman"/>
        </w:rPr>
      </w:pPr>
      <w:r w:rsidRPr="00C90FF5">
        <w:rPr>
          <w:rFonts w:ascii="Times New Roman" w:hAnsi="Times New Roman" w:cs="Times New Roman"/>
        </w:rPr>
        <w:t>As enchentes são um dos maiores problemas urbanos, que ocorrem devido à ineficiência da drenagem, ocasionadas pela presença de solos expostos e impermeabilizados. A relação das enchentes com os aspectos urbanos traz consequências graves, pois de acordo com Botelho e Silva (2004) durante as enchentes, as águas dos rios invadem lixões e vazadores situados ás margens e arrastam os detritos sólidos para dentro do sistema de drenagem. Além disso, segundo Almeida (2010), a alteração da hidrologia natural e a destruição dos sistemas de drenagem, têm resultado na degradação ou destruição de vários ecossistemas aquáticos (mangues, rios, estuários etc.).</w:t>
      </w:r>
    </w:p>
    <w:p w:rsidR="00156502" w:rsidRPr="00C90FF5" w:rsidRDefault="00097F96" w:rsidP="00A03922">
      <w:pPr>
        <w:tabs>
          <w:tab w:val="left" w:pos="5640"/>
        </w:tabs>
        <w:spacing w:before="480" w:after="240" w:line="360" w:lineRule="auto"/>
        <w:jc w:val="both"/>
        <w:rPr>
          <w:rFonts w:ascii="Times New Roman" w:hAnsi="Times New Roman" w:cs="Times New Roman"/>
          <w:b/>
        </w:rPr>
      </w:pPr>
      <w:r>
        <w:rPr>
          <w:rFonts w:ascii="Times New Roman" w:hAnsi="Times New Roman" w:cs="Times New Roman"/>
          <w:b/>
        </w:rPr>
        <w:t>Considerações finais</w:t>
      </w:r>
      <w:r w:rsidR="0094355E" w:rsidRPr="00C90FF5">
        <w:rPr>
          <w:rFonts w:ascii="Times New Roman" w:hAnsi="Times New Roman" w:cs="Times New Roman"/>
          <w:b/>
        </w:rPr>
        <w:tab/>
      </w:r>
    </w:p>
    <w:p w:rsidR="00156502" w:rsidRPr="00C90FF5" w:rsidRDefault="00156502" w:rsidP="00A03922">
      <w:pPr>
        <w:spacing w:after="120" w:line="360" w:lineRule="auto"/>
        <w:jc w:val="both"/>
        <w:rPr>
          <w:rFonts w:ascii="Times New Roman" w:hAnsi="Times New Roman" w:cs="Times New Roman"/>
        </w:rPr>
      </w:pPr>
      <w:r w:rsidRPr="00C90FF5">
        <w:rPr>
          <w:rFonts w:ascii="Times New Roman" w:hAnsi="Times New Roman" w:cs="Times New Roman"/>
        </w:rPr>
        <w:t>O presente trabalho aborda a importância do estudo da geomorfologia fluvial em áreas urbanas, discutindo a interferência do homem no me</w:t>
      </w:r>
      <w:r w:rsidR="001659AA" w:rsidRPr="00C90FF5">
        <w:rPr>
          <w:rFonts w:ascii="Times New Roman" w:hAnsi="Times New Roman" w:cs="Times New Roman"/>
        </w:rPr>
        <w:t xml:space="preserve">io físico e </w:t>
      </w:r>
      <w:proofErr w:type="gramStart"/>
      <w:r w:rsidR="001659AA" w:rsidRPr="00C90FF5">
        <w:rPr>
          <w:rFonts w:ascii="Times New Roman" w:hAnsi="Times New Roman" w:cs="Times New Roman"/>
        </w:rPr>
        <w:t>suas  mudanças</w:t>
      </w:r>
      <w:proofErr w:type="gramEnd"/>
      <w:r w:rsidRPr="00C90FF5">
        <w:rPr>
          <w:rFonts w:ascii="Times New Roman" w:hAnsi="Times New Roman" w:cs="Times New Roman"/>
        </w:rPr>
        <w:t>. É preciso que se avance mais nessa pesquisa, por se tratar de um tema</w:t>
      </w:r>
      <w:r w:rsidR="001659AA" w:rsidRPr="00C90FF5">
        <w:rPr>
          <w:rFonts w:ascii="Times New Roman" w:hAnsi="Times New Roman" w:cs="Times New Roman"/>
        </w:rPr>
        <w:t xml:space="preserve"> de grande relevância para a sociedade</w:t>
      </w:r>
      <w:r w:rsidRPr="00C90FF5">
        <w:rPr>
          <w:rFonts w:ascii="Times New Roman" w:hAnsi="Times New Roman" w:cs="Times New Roman"/>
        </w:rPr>
        <w:t xml:space="preserve">, </w:t>
      </w:r>
      <w:r w:rsidR="001659AA" w:rsidRPr="00C90FF5">
        <w:rPr>
          <w:rFonts w:ascii="Times New Roman" w:hAnsi="Times New Roman" w:cs="Times New Roman"/>
        </w:rPr>
        <w:t xml:space="preserve">pois, é </w:t>
      </w:r>
      <w:r w:rsidRPr="00C90FF5">
        <w:rPr>
          <w:rFonts w:ascii="Times New Roman" w:hAnsi="Times New Roman" w:cs="Times New Roman"/>
        </w:rPr>
        <w:t>para melhor entender a nova dinâmica que o sistema de uma Bacia Hid</w:t>
      </w:r>
      <w:r w:rsidR="001659AA" w:rsidRPr="00C90FF5">
        <w:rPr>
          <w:rFonts w:ascii="Times New Roman" w:hAnsi="Times New Roman" w:cs="Times New Roman"/>
        </w:rPr>
        <w:t>rográfica em área urbana possui.</w:t>
      </w:r>
      <w:r w:rsidR="001238F3">
        <w:rPr>
          <w:rFonts w:ascii="Times New Roman" w:hAnsi="Times New Roman" w:cs="Times New Roman"/>
        </w:rPr>
        <w:t xml:space="preserve"> A bacia do rio Alcântara possui grandes modificações ao longo de seu curso devido a obras de engenharia e a ocupação irregular. </w:t>
      </w:r>
    </w:p>
    <w:p w:rsidR="00156502" w:rsidRPr="00C90FF5" w:rsidRDefault="00156502" w:rsidP="00A03922">
      <w:pPr>
        <w:spacing w:after="120" w:line="360" w:lineRule="auto"/>
        <w:jc w:val="both"/>
        <w:rPr>
          <w:rFonts w:ascii="Times New Roman" w:hAnsi="Times New Roman" w:cs="Times New Roman"/>
        </w:rPr>
      </w:pPr>
      <w:r w:rsidRPr="00C90FF5">
        <w:rPr>
          <w:rFonts w:ascii="Times New Roman" w:hAnsi="Times New Roman" w:cs="Times New Roman"/>
        </w:rPr>
        <w:t xml:space="preserve">No caso da bacia do rio Alcântara, a densidade de ocupação urbana nas encostas e planície fluvial afeta o balanço entre infiltração e escoamento superficial, causando maiores picos de inundação em períodos chuvosos. Isso ocorre devido às intervenções antrópicas no canal principal da bacia, que provocam ora alargamento do leito ora o seu estreitamento, criando pontos críticos de inundação. </w:t>
      </w:r>
    </w:p>
    <w:p w:rsidR="00A03922" w:rsidRDefault="00A03922" w:rsidP="00A03922">
      <w:pPr>
        <w:spacing w:before="480" w:after="240"/>
        <w:jc w:val="both"/>
        <w:rPr>
          <w:rFonts w:ascii="Times New Roman" w:hAnsi="Times New Roman" w:cs="Times New Roman"/>
          <w:b/>
        </w:rPr>
      </w:pPr>
    </w:p>
    <w:p w:rsidR="00156502" w:rsidRPr="00C90FF5" w:rsidRDefault="00097F96" w:rsidP="00A03922">
      <w:pPr>
        <w:spacing w:before="480" w:after="240"/>
        <w:jc w:val="both"/>
        <w:rPr>
          <w:rFonts w:ascii="Times New Roman" w:hAnsi="Times New Roman" w:cs="Times New Roman"/>
          <w:b/>
        </w:rPr>
      </w:pPr>
      <w:r>
        <w:rPr>
          <w:rFonts w:ascii="Times New Roman" w:hAnsi="Times New Roman" w:cs="Times New Roman"/>
          <w:b/>
        </w:rPr>
        <w:lastRenderedPageBreak/>
        <w:t>Referencial bibliográfico</w:t>
      </w:r>
    </w:p>
    <w:p w:rsidR="00E12A19" w:rsidRDefault="00E12A19" w:rsidP="00D52CD5">
      <w:pPr>
        <w:spacing w:after="120" w:line="240" w:lineRule="auto"/>
        <w:jc w:val="both"/>
        <w:rPr>
          <w:rFonts w:ascii="Times New Roman" w:hAnsi="Times New Roman" w:cs="Times New Roman"/>
          <w:sz w:val="20"/>
          <w:szCs w:val="20"/>
        </w:rPr>
      </w:pPr>
      <w:r w:rsidRPr="00D52CD5">
        <w:rPr>
          <w:rFonts w:ascii="Times New Roman" w:hAnsi="Times New Roman" w:cs="Times New Roman"/>
          <w:sz w:val="20"/>
          <w:szCs w:val="20"/>
        </w:rPr>
        <w:t xml:space="preserve">AFONSO, </w:t>
      </w:r>
      <w:proofErr w:type="spellStart"/>
      <w:r w:rsidRPr="00D52CD5">
        <w:rPr>
          <w:rFonts w:ascii="Times New Roman" w:hAnsi="Times New Roman" w:cs="Times New Roman"/>
          <w:sz w:val="20"/>
          <w:szCs w:val="20"/>
        </w:rPr>
        <w:t>Anice</w:t>
      </w:r>
      <w:proofErr w:type="spellEnd"/>
      <w:r w:rsidRPr="00D52CD5">
        <w:rPr>
          <w:rFonts w:ascii="Times New Roman" w:hAnsi="Times New Roman" w:cs="Times New Roman"/>
          <w:sz w:val="20"/>
          <w:szCs w:val="20"/>
        </w:rPr>
        <w:t xml:space="preserve"> Esteves; RODRIGUES, Felipe; ARMOND, Nubia; BRANDÃO, Rafael; MORELLI, Rafaela. Análise da dinâmica fluvial do rio </w:t>
      </w:r>
      <w:proofErr w:type="spellStart"/>
      <w:r w:rsidRPr="00D52CD5">
        <w:rPr>
          <w:rFonts w:ascii="Times New Roman" w:hAnsi="Times New Roman" w:cs="Times New Roman"/>
          <w:sz w:val="20"/>
          <w:szCs w:val="20"/>
        </w:rPr>
        <w:t>Imboacú</w:t>
      </w:r>
      <w:proofErr w:type="spellEnd"/>
      <w:r w:rsidRPr="00D52CD5">
        <w:rPr>
          <w:rFonts w:ascii="Times New Roman" w:hAnsi="Times New Roman" w:cs="Times New Roman"/>
          <w:sz w:val="20"/>
          <w:szCs w:val="20"/>
        </w:rPr>
        <w:t xml:space="preserve"> (São Gonçalo, RJ): um enfoque a partir da consciência ambiental. In: Anais do II Simpósio de Recursos Hídricos do Sul-Sudeste. Rio de Janeiro. Associação Brasileira de Recursos Hídricos, 2008. </w:t>
      </w:r>
    </w:p>
    <w:p w:rsidR="00A03922" w:rsidRPr="00D52CD5" w:rsidRDefault="00A03922" w:rsidP="00D52CD5">
      <w:pPr>
        <w:spacing w:after="120" w:line="240" w:lineRule="auto"/>
        <w:jc w:val="both"/>
        <w:rPr>
          <w:rFonts w:ascii="Times New Roman" w:hAnsi="Times New Roman" w:cs="Times New Roman"/>
          <w:sz w:val="20"/>
          <w:szCs w:val="20"/>
        </w:rPr>
      </w:pPr>
    </w:p>
    <w:p w:rsidR="00E12A19" w:rsidRDefault="00E12A19" w:rsidP="00D52CD5">
      <w:pPr>
        <w:spacing w:after="120" w:line="240" w:lineRule="auto"/>
        <w:jc w:val="both"/>
        <w:rPr>
          <w:rFonts w:ascii="Times New Roman" w:hAnsi="Times New Roman" w:cs="Times New Roman"/>
          <w:sz w:val="20"/>
          <w:szCs w:val="20"/>
        </w:rPr>
      </w:pPr>
      <w:r w:rsidRPr="00D52CD5">
        <w:rPr>
          <w:rFonts w:ascii="Times New Roman" w:hAnsi="Times New Roman" w:cs="Times New Roman"/>
          <w:sz w:val="20"/>
          <w:szCs w:val="20"/>
        </w:rPr>
        <w:t>BOTELHO, Rosangela Garrido. Planejamento Ambiental em Microbacia Hidrográfica. In: GUERRA, Antonio Teixeira; SILVA, Antônio; BOTELHO, Rosangela Garrido (Org.). Erosão e Conservação dos Solos: conceitos, temas e aplicações. p. 269-300. 3ª ed. Rio de Janeiro: Editora Bertrand Brasil, 2007.</w:t>
      </w:r>
    </w:p>
    <w:p w:rsidR="00A03922" w:rsidRPr="00D52CD5" w:rsidRDefault="00A03922" w:rsidP="00D52CD5">
      <w:pPr>
        <w:spacing w:after="120" w:line="240" w:lineRule="auto"/>
        <w:jc w:val="both"/>
        <w:rPr>
          <w:rFonts w:ascii="Times New Roman" w:hAnsi="Times New Roman" w:cs="Times New Roman"/>
          <w:sz w:val="20"/>
          <w:szCs w:val="20"/>
        </w:rPr>
      </w:pPr>
    </w:p>
    <w:p w:rsidR="00E12A19" w:rsidRPr="00D52CD5" w:rsidRDefault="00E12A19" w:rsidP="00D52CD5">
      <w:pPr>
        <w:spacing w:after="120" w:line="240" w:lineRule="auto"/>
        <w:jc w:val="both"/>
        <w:rPr>
          <w:rFonts w:ascii="Times New Roman" w:hAnsi="Times New Roman" w:cs="Times New Roman"/>
          <w:sz w:val="20"/>
          <w:szCs w:val="20"/>
        </w:rPr>
      </w:pPr>
      <w:r w:rsidRPr="00D52CD5">
        <w:rPr>
          <w:rFonts w:ascii="Times New Roman" w:hAnsi="Times New Roman" w:cs="Times New Roman"/>
          <w:sz w:val="20"/>
          <w:szCs w:val="20"/>
        </w:rPr>
        <w:t xml:space="preserve">NASCIMENTO, </w:t>
      </w:r>
      <w:proofErr w:type="spellStart"/>
      <w:r w:rsidRPr="00D52CD5">
        <w:rPr>
          <w:rFonts w:ascii="Times New Roman" w:hAnsi="Times New Roman" w:cs="Times New Roman"/>
          <w:sz w:val="20"/>
          <w:szCs w:val="20"/>
        </w:rPr>
        <w:t>Julliana</w:t>
      </w:r>
      <w:proofErr w:type="spellEnd"/>
      <w:r w:rsidRPr="00D52CD5">
        <w:rPr>
          <w:rFonts w:ascii="Times New Roman" w:hAnsi="Times New Roman" w:cs="Times New Roman"/>
          <w:sz w:val="20"/>
          <w:szCs w:val="20"/>
        </w:rPr>
        <w:t xml:space="preserve"> </w:t>
      </w:r>
      <w:proofErr w:type="spellStart"/>
      <w:proofErr w:type="gramStart"/>
      <w:r w:rsidRPr="00D52CD5">
        <w:rPr>
          <w:rFonts w:ascii="Times New Roman" w:hAnsi="Times New Roman" w:cs="Times New Roman"/>
          <w:sz w:val="20"/>
          <w:szCs w:val="20"/>
        </w:rPr>
        <w:t>Peclat</w:t>
      </w:r>
      <w:proofErr w:type="spellEnd"/>
      <w:r w:rsidRPr="00D52CD5">
        <w:rPr>
          <w:rFonts w:ascii="Times New Roman" w:hAnsi="Times New Roman" w:cs="Times New Roman"/>
          <w:sz w:val="20"/>
          <w:szCs w:val="20"/>
        </w:rPr>
        <w:t xml:space="preserve"> ;</w:t>
      </w:r>
      <w:proofErr w:type="gramEnd"/>
      <w:r w:rsidRPr="00D52CD5">
        <w:rPr>
          <w:rFonts w:ascii="Times New Roman" w:hAnsi="Times New Roman" w:cs="Times New Roman"/>
          <w:sz w:val="20"/>
          <w:szCs w:val="20"/>
        </w:rPr>
        <w:t xml:space="preserve"> ROSÁRIO, Luana; AFONSO, </w:t>
      </w:r>
      <w:proofErr w:type="spellStart"/>
      <w:r w:rsidRPr="00D52CD5">
        <w:rPr>
          <w:rFonts w:ascii="Times New Roman" w:hAnsi="Times New Roman" w:cs="Times New Roman"/>
          <w:sz w:val="20"/>
          <w:szCs w:val="20"/>
        </w:rPr>
        <w:t>Anice</w:t>
      </w:r>
      <w:proofErr w:type="spellEnd"/>
      <w:r w:rsidRPr="00D52CD5">
        <w:rPr>
          <w:rFonts w:ascii="Times New Roman" w:hAnsi="Times New Roman" w:cs="Times New Roman"/>
          <w:sz w:val="20"/>
          <w:szCs w:val="20"/>
        </w:rPr>
        <w:t xml:space="preserve">;  BARROS, Rafael. A utilização do programa Google Earth na Educação Ambiental: uma experiência na bacia do rio </w:t>
      </w:r>
      <w:proofErr w:type="spellStart"/>
      <w:r w:rsidRPr="00D52CD5">
        <w:rPr>
          <w:rFonts w:ascii="Times New Roman" w:hAnsi="Times New Roman" w:cs="Times New Roman"/>
          <w:sz w:val="20"/>
          <w:szCs w:val="20"/>
        </w:rPr>
        <w:t>Marimbonso</w:t>
      </w:r>
      <w:proofErr w:type="spellEnd"/>
      <w:r w:rsidRPr="00D52CD5">
        <w:rPr>
          <w:rFonts w:ascii="Times New Roman" w:hAnsi="Times New Roman" w:cs="Times New Roman"/>
          <w:sz w:val="20"/>
          <w:szCs w:val="20"/>
        </w:rPr>
        <w:t xml:space="preserve"> – São Gonçalo/RJ. XXIII Congresso Brasileiro de Cartografia, p.1</w:t>
      </w:r>
      <w:r w:rsidR="00C90FF5" w:rsidRPr="00D52CD5">
        <w:rPr>
          <w:rFonts w:ascii="Times New Roman" w:hAnsi="Times New Roman" w:cs="Times New Roman"/>
          <w:sz w:val="20"/>
          <w:szCs w:val="20"/>
        </w:rPr>
        <w:t>259- 1263. Rio de Janeiro. 2007.</w:t>
      </w:r>
    </w:p>
    <w:sectPr w:rsidR="00E12A19" w:rsidRPr="00D52CD5" w:rsidSect="009F44E4">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92A" w:rsidRDefault="0004192A" w:rsidP="00C21851">
      <w:pPr>
        <w:spacing w:after="0" w:line="240" w:lineRule="auto"/>
      </w:pPr>
      <w:r>
        <w:separator/>
      </w:r>
    </w:p>
  </w:endnote>
  <w:endnote w:type="continuationSeparator" w:id="0">
    <w:p w:rsidR="0004192A" w:rsidRDefault="0004192A" w:rsidP="00C21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92A" w:rsidRDefault="0004192A" w:rsidP="00C21851">
      <w:pPr>
        <w:spacing w:after="0" w:line="240" w:lineRule="auto"/>
      </w:pPr>
      <w:r>
        <w:separator/>
      </w:r>
    </w:p>
  </w:footnote>
  <w:footnote w:type="continuationSeparator" w:id="0">
    <w:p w:rsidR="0004192A" w:rsidRDefault="0004192A" w:rsidP="00C21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AA5" w:rsidRDefault="00C90FF5">
    <w:pPr>
      <w:pStyle w:val="Cabealho"/>
    </w:pPr>
    <w:r>
      <w:rPr>
        <w:rFonts w:ascii="Arial" w:hAnsi="Arial" w:cs="Arial"/>
        <w:i/>
        <w:noProof/>
        <w:color w:val="262626"/>
        <w:sz w:val="16"/>
        <w:szCs w:val="16"/>
        <w:lang w:eastAsia="pt-BR"/>
      </w:rPr>
      <w:drawing>
        <wp:inline distT="0" distB="0" distL="0" distR="0">
          <wp:extent cx="5400040" cy="606947"/>
          <wp:effectExtent l="0" t="0" r="0" b="3175"/>
          <wp:docPr id="2" name="Imagem 2" descr="CABEÇALH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694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21851"/>
    <w:rsid w:val="000031BD"/>
    <w:rsid w:val="0004192A"/>
    <w:rsid w:val="00070CCC"/>
    <w:rsid w:val="000733B3"/>
    <w:rsid w:val="00097F96"/>
    <w:rsid w:val="000B4E99"/>
    <w:rsid w:val="001238F3"/>
    <w:rsid w:val="00142F01"/>
    <w:rsid w:val="00156502"/>
    <w:rsid w:val="001659AA"/>
    <w:rsid w:val="001876EB"/>
    <w:rsid w:val="001A2EB8"/>
    <w:rsid w:val="002371AD"/>
    <w:rsid w:val="00254733"/>
    <w:rsid w:val="002C0389"/>
    <w:rsid w:val="00367C66"/>
    <w:rsid w:val="003F62F0"/>
    <w:rsid w:val="00431945"/>
    <w:rsid w:val="004F095A"/>
    <w:rsid w:val="005273BD"/>
    <w:rsid w:val="0054788B"/>
    <w:rsid w:val="0055422C"/>
    <w:rsid w:val="00607BAE"/>
    <w:rsid w:val="006565E1"/>
    <w:rsid w:val="007E3353"/>
    <w:rsid w:val="008033DA"/>
    <w:rsid w:val="00853E9B"/>
    <w:rsid w:val="00874218"/>
    <w:rsid w:val="00886974"/>
    <w:rsid w:val="008F2230"/>
    <w:rsid w:val="0094355E"/>
    <w:rsid w:val="009F44E4"/>
    <w:rsid w:val="00A03922"/>
    <w:rsid w:val="00A674B9"/>
    <w:rsid w:val="00AB3063"/>
    <w:rsid w:val="00B06387"/>
    <w:rsid w:val="00B2168F"/>
    <w:rsid w:val="00B34D7C"/>
    <w:rsid w:val="00BC47BA"/>
    <w:rsid w:val="00C21851"/>
    <w:rsid w:val="00C31374"/>
    <w:rsid w:val="00C90FF5"/>
    <w:rsid w:val="00D41298"/>
    <w:rsid w:val="00D52CD5"/>
    <w:rsid w:val="00D805C4"/>
    <w:rsid w:val="00E12A19"/>
    <w:rsid w:val="00E521C9"/>
    <w:rsid w:val="00E76F7A"/>
    <w:rsid w:val="00E82253"/>
    <w:rsid w:val="00F05AA5"/>
    <w:rsid w:val="00F320E2"/>
    <w:rsid w:val="00F34866"/>
    <w:rsid w:val="00F43A93"/>
    <w:rsid w:val="00F95422"/>
    <w:rsid w:val="00FD4E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0FCF"/>
  <w15:docId w15:val="{717AEA97-4711-4C63-9F92-F1D89006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85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218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1851"/>
  </w:style>
  <w:style w:type="paragraph" w:styleId="Rodap">
    <w:name w:val="footer"/>
    <w:basedOn w:val="Normal"/>
    <w:link w:val="RodapChar"/>
    <w:uiPriority w:val="99"/>
    <w:unhideWhenUsed/>
    <w:rsid w:val="00C21851"/>
    <w:pPr>
      <w:tabs>
        <w:tab w:val="center" w:pos="4252"/>
        <w:tab w:val="right" w:pos="8504"/>
      </w:tabs>
      <w:spacing w:after="0" w:line="240" w:lineRule="auto"/>
    </w:pPr>
  </w:style>
  <w:style w:type="character" w:customStyle="1" w:styleId="RodapChar">
    <w:name w:val="Rodapé Char"/>
    <w:basedOn w:val="Fontepargpadro"/>
    <w:link w:val="Rodap"/>
    <w:uiPriority w:val="99"/>
    <w:rsid w:val="00C21851"/>
  </w:style>
  <w:style w:type="paragraph" w:styleId="Textodebalo">
    <w:name w:val="Balloon Text"/>
    <w:basedOn w:val="Normal"/>
    <w:link w:val="TextodebaloChar"/>
    <w:uiPriority w:val="99"/>
    <w:semiHidden/>
    <w:unhideWhenUsed/>
    <w:rsid w:val="00C2185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1851"/>
    <w:rPr>
      <w:rFonts w:ascii="Tahoma" w:hAnsi="Tahoma" w:cs="Tahoma"/>
      <w:sz w:val="16"/>
      <w:szCs w:val="16"/>
    </w:rPr>
  </w:style>
  <w:style w:type="character" w:styleId="Hyperlink">
    <w:name w:val="Hyperlink"/>
    <w:basedOn w:val="Fontepargpadro"/>
    <w:uiPriority w:val="99"/>
    <w:unhideWhenUsed/>
    <w:rsid w:val="0094355E"/>
    <w:rPr>
      <w:color w:val="0000FF" w:themeColor="hyperlink"/>
      <w:u w:val="single"/>
    </w:rPr>
  </w:style>
  <w:style w:type="character" w:styleId="Refdecomentrio">
    <w:name w:val="annotation reference"/>
    <w:basedOn w:val="Fontepargpadro"/>
    <w:uiPriority w:val="99"/>
    <w:semiHidden/>
    <w:unhideWhenUsed/>
    <w:rsid w:val="000031BD"/>
    <w:rPr>
      <w:sz w:val="16"/>
      <w:szCs w:val="16"/>
    </w:rPr>
  </w:style>
  <w:style w:type="paragraph" w:styleId="Textodecomentrio">
    <w:name w:val="annotation text"/>
    <w:basedOn w:val="Normal"/>
    <w:link w:val="TextodecomentrioChar"/>
    <w:uiPriority w:val="99"/>
    <w:semiHidden/>
    <w:unhideWhenUsed/>
    <w:rsid w:val="000031B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031BD"/>
    <w:rPr>
      <w:sz w:val="20"/>
      <w:szCs w:val="20"/>
    </w:rPr>
  </w:style>
  <w:style w:type="paragraph" w:styleId="Assuntodocomentrio">
    <w:name w:val="annotation subject"/>
    <w:basedOn w:val="Textodecomentrio"/>
    <w:next w:val="Textodecomentrio"/>
    <w:link w:val="AssuntodocomentrioChar"/>
    <w:uiPriority w:val="99"/>
    <w:semiHidden/>
    <w:unhideWhenUsed/>
    <w:rsid w:val="000031BD"/>
    <w:rPr>
      <w:b/>
      <w:bCs/>
    </w:rPr>
  </w:style>
  <w:style w:type="character" w:customStyle="1" w:styleId="AssuntodocomentrioChar">
    <w:name w:val="Assunto do comentário Char"/>
    <w:basedOn w:val="TextodecomentrioChar"/>
    <w:link w:val="Assuntodocomentrio"/>
    <w:uiPriority w:val="99"/>
    <w:semiHidden/>
    <w:rsid w:val="000031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elgeoffp@gmail.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nagioo@hotmail.com" TargetMode="Externa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lenevieira95@gmail.com"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mailto:orochaleao@hot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6</Pages>
  <Words>1740</Words>
  <Characters>9399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Cilene cilene</dc:creator>
  <cp:lastModifiedBy>RAUL REIS AMORIM</cp:lastModifiedBy>
  <cp:revision>14</cp:revision>
  <dcterms:created xsi:type="dcterms:W3CDTF">2017-02-13T17:52:00Z</dcterms:created>
  <dcterms:modified xsi:type="dcterms:W3CDTF">2017-07-20T18:54:00Z</dcterms:modified>
</cp:coreProperties>
</file>